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3C70" w14:textId="77777777" w:rsidR="006D063E" w:rsidRDefault="006D063E">
      <w:pPr>
        <w:rPr>
          <w:rFonts w:hint="eastAsia"/>
        </w:rPr>
      </w:pPr>
      <w:r>
        <w:rPr>
          <w:rFonts w:hint="eastAsia"/>
        </w:rPr>
        <w:t>gāokōng pāowù 高空抛物</w:t>
      </w:r>
    </w:p>
    <w:p w14:paraId="7EC2CDD5" w14:textId="77777777" w:rsidR="006D063E" w:rsidRDefault="006D063E">
      <w:pPr>
        <w:rPr>
          <w:rFonts w:hint="eastAsia"/>
        </w:rPr>
      </w:pPr>
      <w:r>
        <w:rPr>
          <w:rFonts w:hint="eastAsia"/>
        </w:rPr>
        <w:t>在现代城市中，随着高楼大厦的不断涌现，一种不文明的行为逐渐引起了社会的关注——高空抛物。这种行为不仅破坏了城市的文明形象，更重要的是对人们的生命安全构成了严重威胁。近年来，由于高空抛物而导致的人身伤害和财产损失事件屡见不鲜，已经成为了社会各界广泛关注的社会问题。</w:t>
      </w:r>
    </w:p>
    <w:p w14:paraId="71EFEADF" w14:textId="77777777" w:rsidR="006D063E" w:rsidRDefault="006D063E">
      <w:pPr>
        <w:rPr>
          <w:rFonts w:hint="eastAsia"/>
        </w:rPr>
      </w:pPr>
    </w:p>
    <w:p w14:paraId="08485C13" w14:textId="77777777" w:rsidR="006D063E" w:rsidRDefault="006D063E">
      <w:pPr>
        <w:rPr>
          <w:rFonts w:hint="eastAsia"/>
        </w:rPr>
      </w:pPr>
    </w:p>
    <w:p w14:paraId="51537B3E" w14:textId="77777777" w:rsidR="006D063E" w:rsidRDefault="006D063E">
      <w:pPr>
        <w:rPr>
          <w:rFonts w:hint="eastAsia"/>
        </w:rPr>
      </w:pPr>
      <w:r>
        <w:rPr>
          <w:rFonts w:hint="eastAsia"/>
        </w:rPr>
        <w:t>高空抛物的危害性</w:t>
      </w:r>
    </w:p>
    <w:p w14:paraId="61A8116A" w14:textId="77777777" w:rsidR="006D063E" w:rsidRDefault="006D063E">
      <w:pPr>
        <w:rPr>
          <w:rFonts w:hint="eastAsia"/>
        </w:rPr>
      </w:pPr>
      <w:r>
        <w:rPr>
          <w:rFonts w:hint="eastAsia"/>
        </w:rPr>
        <w:t>高空抛物的危害不容小觑。从高处落下的物体，即便是很小的物品，如烟头、果皮等，在重力加速度的作用下也能够达到相当高的速度，产生极大的冲击力。这样的物体一旦击中行人或车辆，很可能造成严重的伤害甚至致命。高空抛物还可能导致公共设施损坏，影响社区环境，给居民的生活带来不便。</w:t>
      </w:r>
    </w:p>
    <w:p w14:paraId="2AFA35BA" w14:textId="77777777" w:rsidR="006D063E" w:rsidRDefault="006D063E">
      <w:pPr>
        <w:rPr>
          <w:rFonts w:hint="eastAsia"/>
        </w:rPr>
      </w:pPr>
    </w:p>
    <w:p w14:paraId="04F2B6D7" w14:textId="77777777" w:rsidR="006D063E" w:rsidRDefault="006D063E">
      <w:pPr>
        <w:rPr>
          <w:rFonts w:hint="eastAsia"/>
        </w:rPr>
      </w:pPr>
    </w:p>
    <w:p w14:paraId="02E66390" w14:textId="77777777" w:rsidR="006D063E" w:rsidRDefault="006D063E">
      <w:pPr>
        <w:rPr>
          <w:rFonts w:hint="eastAsia"/>
        </w:rPr>
      </w:pPr>
      <w:r>
        <w:rPr>
          <w:rFonts w:hint="eastAsia"/>
        </w:rPr>
        <w:t>法律与道德层面的考量</w:t>
      </w:r>
    </w:p>
    <w:p w14:paraId="48011E9C" w14:textId="77777777" w:rsidR="006D063E" w:rsidRDefault="006D063E">
      <w:pPr>
        <w:rPr>
          <w:rFonts w:hint="eastAsia"/>
        </w:rPr>
      </w:pPr>
      <w:r>
        <w:rPr>
          <w:rFonts w:hint="eastAsia"/>
        </w:rPr>
        <w:t>针对高空抛物的问题，我国法律体系内已有明确的规定，对于故意实施此类行为者将依法惩处。根据《中华人民共和国刑法》，如果高空抛物行为造成了人员伤亡或者重大财产损失，行为人可能涉嫌犯罪，需承担相应的刑事责任。同时，在道德层面上，我们每一个人都应该自觉遵守公共秩序，尊重他人权益，避免任何可能危害他人的行为。</w:t>
      </w:r>
    </w:p>
    <w:p w14:paraId="1536FB6A" w14:textId="77777777" w:rsidR="006D063E" w:rsidRDefault="006D063E">
      <w:pPr>
        <w:rPr>
          <w:rFonts w:hint="eastAsia"/>
        </w:rPr>
      </w:pPr>
    </w:p>
    <w:p w14:paraId="35C85942" w14:textId="77777777" w:rsidR="006D063E" w:rsidRDefault="006D063E">
      <w:pPr>
        <w:rPr>
          <w:rFonts w:hint="eastAsia"/>
        </w:rPr>
      </w:pPr>
    </w:p>
    <w:p w14:paraId="598BDB1E" w14:textId="77777777" w:rsidR="006D063E" w:rsidRDefault="006D063E">
      <w:pPr>
        <w:rPr>
          <w:rFonts w:hint="eastAsia"/>
        </w:rPr>
      </w:pPr>
      <w:r>
        <w:rPr>
          <w:rFonts w:hint="eastAsia"/>
        </w:rPr>
        <w:t>技术手段的应用</w:t>
      </w:r>
    </w:p>
    <w:p w14:paraId="6B92A070" w14:textId="77777777" w:rsidR="006D063E" w:rsidRDefault="006D063E">
      <w:pPr>
        <w:rPr>
          <w:rFonts w:hint="eastAsia"/>
        </w:rPr>
      </w:pPr>
      <w:r>
        <w:rPr>
          <w:rFonts w:hint="eastAsia"/>
        </w:rPr>
        <w:t>为了有效遏制高空抛物现象的发生，各地政府和相关部门也在积极探索利用科技手段进行防范。例如，安装监控摄像头，特别是带有智能识别功能的摄像头，可以实时监测并记录高层建筑周围的情况，及时发现并阻止违规行为。一些地方还尝试引入声光报警系统，当检测到有物体从高处坠落时立即发出警报，提醒周围人群注意躲避。</w:t>
      </w:r>
    </w:p>
    <w:p w14:paraId="753B583B" w14:textId="77777777" w:rsidR="006D063E" w:rsidRDefault="006D063E">
      <w:pPr>
        <w:rPr>
          <w:rFonts w:hint="eastAsia"/>
        </w:rPr>
      </w:pPr>
    </w:p>
    <w:p w14:paraId="30AE9312" w14:textId="77777777" w:rsidR="006D063E" w:rsidRDefault="006D063E">
      <w:pPr>
        <w:rPr>
          <w:rFonts w:hint="eastAsia"/>
        </w:rPr>
      </w:pPr>
    </w:p>
    <w:p w14:paraId="053BE346" w14:textId="77777777" w:rsidR="006D063E" w:rsidRDefault="006D063E">
      <w:pPr>
        <w:rPr>
          <w:rFonts w:hint="eastAsia"/>
        </w:rPr>
      </w:pPr>
      <w:r>
        <w:rPr>
          <w:rFonts w:hint="eastAsia"/>
        </w:rPr>
        <w:t>公众意识提升的重要性</w:t>
      </w:r>
    </w:p>
    <w:p w14:paraId="57C6F1B1" w14:textId="77777777" w:rsidR="006D063E" w:rsidRDefault="006D063E">
      <w:pPr>
        <w:rPr>
          <w:rFonts w:hint="eastAsia"/>
        </w:rPr>
      </w:pPr>
      <w:r>
        <w:rPr>
          <w:rFonts w:hint="eastAsia"/>
        </w:rPr>
        <w:t>除了依靠法律法规和技术措施外，提高公众的安全意识同样至关重要。通过宣传教育活动，让更多人了解高空抛物的危害以及相关法律责任，从而形成全社会共同抵制不良行为的良好氛围。学校、社区和媒体应积极发挥各自的优势，开展丰富多彩的宣传活动，引导青少年从小树立正确的价值观和社会责任感。</w:t>
      </w:r>
    </w:p>
    <w:p w14:paraId="6A3C15B2" w14:textId="77777777" w:rsidR="006D063E" w:rsidRDefault="006D063E">
      <w:pPr>
        <w:rPr>
          <w:rFonts w:hint="eastAsia"/>
        </w:rPr>
      </w:pPr>
    </w:p>
    <w:p w14:paraId="4B6593FA" w14:textId="77777777" w:rsidR="006D063E" w:rsidRDefault="006D063E">
      <w:pPr>
        <w:rPr>
          <w:rFonts w:hint="eastAsia"/>
        </w:rPr>
      </w:pPr>
    </w:p>
    <w:p w14:paraId="50BFE9A3" w14:textId="77777777" w:rsidR="006D063E" w:rsidRDefault="006D063E">
      <w:pPr>
        <w:rPr>
          <w:rFonts w:hint="eastAsia"/>
        </w:rPr>
      </w:pPr>
      <w:r>
        <w:rPr>
          <w:rFonts w:hint="eastAsia"/>
        </w:rPr>
        <w:t>最后的总结</w:t>
      </w:r>
    </w:p>
    <w:p w14:paraId="6C7AAAE5" w14:textId="77777777" w:rsidR="006D063E" w:rsidRDefault="006D063E">
      <w:pPr>
        <w:rPr>
          <w:rFonts w:hint="eastAsia"/>
        </w:rPr>
      </w:pPr>
      <w:r>
        <w:rPr>
          <w:rFonts w:hint="eastAsia"/>
        </w:rPr>
        <w:t>高空抛物是一个复杂的社会问题，需要政府、社会和个人共同努力来解决。只有加强立法执法力度，推广先进技术，增强公民素质，才能从根本上杜绝这一危险行为，营造和谐安全的城市生活环境。希望每一位市民都能成为文明城市的建设者和守护者，让我们的家园更加美好。</w:t>
      </w:r>
    </w:p>
    <w:p w14:paraId="0FDC8134" w14:textId="77777777" w:rsidR="006D063E" w:rsidRDefault="006D063E">
      <w:pPr>
        <w:rPr>
          <w:rFonts w:hint="eastAsia"/>
        </w:rPr>
      </w:pPr>
    </w:p>
    <w:p w14:paraId="7DB57341" w14:textId="77777777" w:rsidR="006D063E" w:rsidRDefault="006D0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10D0E" w14:textId="19556FF9" w:rsidR="00921E24" w:rsidRDefault="00921E24"/>
    <w:sectPr w:rsidR="0092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24"/>
    <w:rsid w:val="00317C12"/>
    <w:rsid w:val="006D063E"/>
    <w:rsid w:val="0092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056D-42E6-4CE5-9440-7E50052D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