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05E1" w14:textId="77777777" w:rsidR="00E76E79" w:rsidRDefault="00E76E79">
      <w:pPr>
        <w:rPr>
          <w:rFonts w:hint="eastAsia"/>
        </w:rPr>
      </w:pPr>
    </w:p>
    <w:p w14:paraId="119B8B03" w14:textId="77777777" w:rsidR="00E76E79" w:rsidRDefault="00E76E79">
      <w:pPr>
        <w:rPr>
          <w:rFonts w:hint="eastAsia"/>
        </w:rPr>
      </w:pPr>
      <w:r>
        <w:rPr>
          <w:rFonts w:hint="eastAsia"/>
        </w:rPr>
        <w:t>高洁隽逸的拼音</w:t>
      </w:r>
    </w:p>
    <w:p w14:paraId="42BC4149" w14:textId="77777777" w:rsidR="00E76E79" w:rsidRDefault="00E76E79">
      <w:pPr>
        <w:rPr>
          <w:rFonts w:hint="eastAsia"/>
        </w:rPr>
      </w:pPr>
      <w:r>
        <w:rPr>
          <w:rFonts w:hint="eastAsia"/>
        </w:rPr>
        <w:t>“高洁隽逸”这一词汇，其拼音为“gāo jié jùn yì”。在汉语中，每个汉字都承载着深厚的文化底蕴和独特的意义。这个词组通过“高”（gāo）、“洁”（jié）、“隽”（jùn）和“逸”（yì）这四个字，描绘了一种高尚、纯洁且富有才华与自由洒脱的生活态度。</w:t>
      </w:r>
    </w:p>
    <w:p w14:paraId="59ACBB6E" w14:textId="77777777" w:rsidR="00E76E79" w:rsidRDefault="00E76E79">
      <w:pPr>
        <w:rPr>
          <w:rFonts w:hint="eastAsia"/>
        </w:rPr>
      </w:pPr>
    </w:p>
    <w:p w14:paraId="47386EF1" w14:textId="77777777" w:rsidR="00E76E79" w:rsidRDefault="00E76E79">
      <w:pPr>
        <w:rPr>
          <w:rFonts w:hint="eastAsia"/>
        </w:rPr>
      </w:pPr>
    </w:p>
    <w:p w14:paraId="65CF159D" w14:textId="77777777" w:rsidR="00E76E79" w:rsidRDefault="00E76E79">
      <w:pPr>
        <w:rPr>
          <w:rFonts w:hint="eastAsia"/>
        </w:rPr>
      </w:pPr>
      <w:r>
        <w:rPr>
          <w:rFonts w:hint="eastAsia"/>
        </w:rPr>
        <w:t>高洁：崇高的品德与纯洁的心灵</w:t>
      </w:r>
    </w:p>
    <w:p w14:paraId="3C5E48A4" w14:textId="77777777" w:rsidR="00E76E79" w:rsidRDefault="00E76E79">
      <w:pPr>
        <w:rPr>
          <w:rFonts w:hint="eastAsia"/>
        </w:rPr>
      </w:pPr>
      <w:r>
        <w:rPr>
          <w:rFonts w:hint="eastAsia"/>
        </w:rPr>
        <w:t>“高洁”二字，意味着一个人具有高尚的情操和纯洁的心灵。“高”代表了高度，不仅仅是物理上的高度，更是精神层面的高度；而“洁”则强调了清洁、纯粹，没有杂质。这种品质在中国古代文化中备受推崇，许多文人墨客以追求心灵的纯净为目标，试图远离尘世的喧嚣与纷扰。</w:t>
      </w:r>
    </w:p>
    <w:p w14:paraId="40FAA58F" w14:textId="77777777" w:rsidR="00E76E79" w:rsidRDefault="00E76E79">
      <w:pPr>
        <w:rPr>
          <w:rFonts w:hint="eastAsia"/>
        </w:rPr>
      </w:pPr>
    </w:p>
    <w:p w14:paraId="37330129" w14:textId="77777777" w:rsidR="00E76E79" w:rsidRDefault="00E76E79">
      <w:pPr>
        <w:rPr>
          <w:rFonts w:hint="eastAsia"/>
        </w:rPr>
      </w:pPr>
    </w:p>
    <w:p w14:paraId="00B44B2A" w14:textId="77777777" w:rsidR="00E76E79" w:rsidRDefault="00E76E79">
      <w:pPr>
        <w:rPr>
          <w:rFonts w:hint="eastAsia"/>
        </w:rPr>
      </w:pPr>
      <w:r>
        <w:rPr>
          <w:rFonts w:hint="eastAsia"/>
        </w:rPr>
        <w:t>隽逸：才情横溢与自由自在</w:t>
      </w:r>
    </w:p>
    <w:p w14:paraId="5DBA491C" w14:textId="77777777" w:rsidR="00E76E79" w:rsidRDefault="00E76E79">
      <w:pPr>
        <w:rPr>
          <w:rFonts w:hint="eastAsia"/>
        </w:rPr>
      </w:pPr>
      <w:r>
        <w:rPr>
          <w:rFonts w:hint="eastAsia"/>
        </w:rPr>
        <w:t>“隽逸”则展现了另一种生活态度——充满才情而又潇洒自如。“隽”指的是聪明、有才华，能够用智慧和才能创造出令人赞叹的作品或成就；“逸”则是指超越常规的自由状态，不受拘束，随心所欲地享受生活的美好。这样的生活态度不仅体现了个人对自我实现的追求，也反映了对生命本质的深刻理解和感悟。</w:t>
      </w:r>
    </w:p>
    <w:p w14:paraId="11E7D6EE" w14:textId="77777777" w:rsidR="00E76E79" w:rsidRDefault="00E76E79">
      <w:pPr>
        <w:rPr>
          <w:rFonts w:hint="eastAsia"/>
        </w:rPr>
      </w:pPr>
    </w:p>
    <w:p w14:paraId="0E4778D3" w14:textId="77777777" w:rsidR="00E76E79" w:rsidRDefault="00E76E79">
      <w:pPr>
        <w:rPr>
          <w:rFonts w:hint="eastAsia"/>
        </w:rPr>
      </w:pPr>
    </w:p>
    <w:p w14:paraId="113D77F4" w14:textId="77777777" w:rsidR="00E76E79" w:rsidRDefault="00E76E79">
      <w:pPr>
        <w:rPr>
          <w:rFonts w:hint="eastAsia"/>
        </w:rPr>
      </w:pPr>
      <w:r>
        <w:rPr>
          <w:rFonts w:hint="eastAsia"/>
        </w:rPr>
        <w:t>结合高洁与隽逸的生活哲学</w:t>
      </w:r>
    </w:p>
    <w:p w14:paraId="1411E7E8" w14:textId="77777777" w:rsidR="00E76E79" w:rsidRDefault="00E76E79">
      <w:pPr>
        <w:rPr>
          <w:rFonts w:hint="eastAsia"/>
        </w:rPr>
      </w:pPr>
      <w:r>
        <w:rPr>
          <w:rFonts w:hint="eastAsia"/>
        </w:rPr>
        <w:t>当我们将“高洁”与“隽逸”结合在一起时，便形成了一种独特的生活哲学。它鼓励人们在保持内心纯净的同时，也要充分发挥自己的才华，勇敢地追求自由与梦想。这种哲学不仅仅是一种理想化的生活方式，更是在现代社会中寻找平衡与和谐的重要指南。无论是面对工作压力还是日常生活中的挑战，“高洁隽逸”的精神都能帮助我们找到内心的平静和力量。</w:t>
      </w:r>
    </w:p>
    <w:p w14:paraId="5A1030A0" w14:textId="77777777" w:rsidR="00E76E79" w:rsidRDefault="00E76E79">
      <w:pPr>
        <w:rPr>
          <w:rFonts w:hint="eastAsia"/>
        </w:rPr>
      </w:pPr>
    </w:p>
    <w:p w14:paraId="68FEACEB" w14:textId="77777777" w:rsidR="00E76E79" w:rsidRDefault="00E76E79">
      <w:pPr>
        <w:rPr>
          <w:rFonts w:hint="eastAsia"/>
        </w:rPr>
      </w:pPr>
    </w:p>
    <w:p w14:paraId="6969469C" w14:textId="77777777" w:rsidR="00E76E79" w:rsidRDefault="00E76E79">
      <w:pPr>
        <w:rPr>
          <w:rFonts w:hint="eastAsia"/>
        </w:rPr>
      </w:pPr>
      <w:r>
        <w:rPr>
          <w:rFonts w:hint="eastAsia"/>
        </w:rPr>
        <w:t>最后的总结</w:t>
      </w:r>
    </w:p>
    <w:p w14:paraId="13FB390D" w14:textId="77777777" w:rsidR="00E76E79" w:rsidRDefault="00E76E79">
      <w:pPr>
        <w:rPr>
          <w:rFonts w:hint="eastAsia"/>
        </w:rPr>
      </w:pPr>
      <w:r>
        <w:rPr>
          <w:rFonts w:hint="eastAsia"/>
        </w:rPr>
        <w:t>“高洁隽逸”的拼音虽然简单，但它背后蕴含的意义却极为深远。它提醒我们要珍惜心中的那份纯真，同时也不忘用自己的才华为世界增添色彩。在这个快节奏的时代里，让我们不忘初衷，怀揣着这份高贵的精神去迎接每一个新的日子。</w:t>
      </w:r>
    </w:p>
    <w:p w14:paraId="4C4E45FA" w14:textId="77777777" w:rsidR="00E76E79" w:rsidRDefault="00E76E79">
      <w:pPr>
        <w:rPr>
          <w:rFonts w:hint="eastAsia"/>
        </w:rPr>
      </w:pPr>
    </w:p>
    <w:p w14:paraId="1F95FA62" w14:textId="77777777" w:rsidR="00E76E79" w:rsidRDefault="00E76E79">
      <w:pPr>
        <w:rPr>
          <w:rFonts w:hint="eastAsia"/>
        </w:rPr>
      </w:pPr>
    </w:p>
    <w:p w14:paraId="121C0586" w14:textId="77777777" w:rsidR="00E76E79" w:rsidRDefault="00E76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DA7B8" w14:textId="57B33C45" w:rsidR="00BB758F" w:rsidRDefault="00BB758F"/>
    <w:sectPr w:rsidR="00BB7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8F"/>
    <w:rsid w:val="00317C12"/>
    <w:rsid w:val="00BB758F"/>
    <w:rsid w:val="00E7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61FE1-F1E1-47AE-B37D-1079DF58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