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A0AC" w14:textId="77777777" w:rsidR="007368E1" w:rsidRDefault="007368E1">
      <w:pPr>
        <w:rPr>
          <w:rFonts w:hint="eastAsia"/>
        </w:rPr>
      </w:pPr>
    </w:p>
    <w:p w14:paraId="5633D870" w14:textId="77777777" w:rsidR="007368E1" w:rsidRDefault="007368E1">
      <w:pPr>
        <w:rPr>
          <w:rFonts w:hint="eastAsia"/>
        </w:rPr>
      </w:pPr>
      <w:r>
        <w:rPr>
          <w:rFonts w:hint="eastAsia"/>
        </w:rPr>
        <w:t>高楼怎么拼</w:t>
      </w:r>
    </w:p>
    <w:p w14:paraId="7BA4161A" w14:textId="77777777" w:rsidR="007368E1" w:rsidRDefault="007368E1">
      <w:pPr>
        <w:rPr>
          <w:rFonts w:hint="eastAsia"/>
        </w:rPr>
      </w:pPr>
      <w:r>
        <w:rPr>
          <w:rFonts w:hint="eastAsia"/>
        </w:rPr>
        <w:t>在现代城市的发展中，高楼大厦成为了都市风景线的重要组成部分。高楼不仅代表着建筑技术的进步，也是城市发展和经济繁荣的象征。然而，“高楼怎么拼”这个问题可以从多个角度来解读：从建筑设计与施工的角度来看，它涉及到如何将各种材料和技术整合在一起；从字面意义上来讲，则可能是指“高楼”这两个汉字如何书写。本文将主要探讨前者，即高楼是如何通过现代建筑技术和工艺建造起来的。</w:t>
      </w:r>
    </w:p>
    <w:p w14:paraId="15D597FC" w14:textId="77777777" w:rsidR="007368E1" w:rsidRDefault="007368E1">
      <w:pPr>
        <w:rPr>
          <w:rFonts w:hint="eastAsia"/>
        </w:rPr>
      </w:pPr>
    </w:p>
    <w:p w14:paraId="782D227F" w14:textId="77777777" w:rsidR="007368E1" w:rsidRDefault="007368E1">
      <w:pPr>
        <w:rPr>
          <w:rFonts w:hint="eastAsia"/>
        </w:rPr>
      </w:pPr>
    </w:p>
    <w:p w14:paraId="3FBBF4B4" w14:textId="77777777" w:rsidR="007368E1" w:rsidRDefault="007368E1">
      <w:pPr>
        <w:rPr>
          <w:rFonts w:hint="eastAsia"/>
        </w:rPr>
      </w:pPr>
      <w:r>
        <w:rPr>
          <w:rFonts w:hint="eastAsia"/>
        </w:rPr>
        <w:t>设计阶段的重要性</w:t>
      </w:r>
    </w:p>
    <w:p w14:paraId="2D9093F4" w14:textId="77777777" w:rsidR="007368E1" w:rsidRDefault="007368E1">
      <w:pPr>
        <w:rPr>
          <w:rFonts w:hint="eastAsia"/>
        </w:rPr>
      </w:pPr>
      <w:r>
        <w:rPr>
          <w:rFonts w:hint="eastAsia"/>
        </w:rPr>
        <w:t>一座高楼的诞生始于设计阶段。设计师们需要考虑到建筑物的功能、美学以及安全性等多方面因素。根据高楼的用途（如住宅、商业或办公），确定其内部结构布局。结合地理环境和气候条件，选择合适的建筑材料和技术方案。例如，在地震频发地区，抗震设计是关键考虑因素之一。还需要利用计算机辅助设计软件进行模拟分析，以确保设计方案的可行性和安全性。</w:t>
      </w:r>
    </w:p>
    <w:p w14:paraId="7D0DC493" w14:textId="77777777" w:rsidR="007368E1" w:rsidRDefault="007368E1">
      <w:pPr>
        <w:rPr>
          <w:rFonts w:hint="eastAsia"/>
        </w:rPr>
      </w:pPr>
    </w:p>
    <w:p w14:paraId="3E98A492" w14:textId="77777777" w:rsidR="007368E1" w:rsidRDefault="007368E1">
      <w:pPr>
        <w:rPr>
          <w:rFonts w:hint="eastAsia"/>
        </w:rPr>
      </w:pPr>
    </w:p>
    <w:p w14:paraId="5271729B" w14:textId="77777777" w:rsidR="007368E1" w:rsidRDefault="007368E1">
      <w:pPr>
        <w:rPr>
          <w:rFonts w:hint="eastAsia"/>
        </w:rPr>
      </w:pPr>
      <w:r>
        <w:rPr>
          <w:rFonts w:hint="eastAsia"/>
        </w:rPr>
        <w:t>基础工程：稳固的基础</w:t>
      </w:r>
    </w:p>
    <w:p w14:paraId="3B2A5122" w14:textId="77777777" w:rsidR="007368E1" w:rsidRDefault="007368E1">
      <w:pPr>
        <w:rPr>
          <w:rFonts w:hint="eastAsia"/>
        </w:rPr>
      </w:pPr>
      <w:r>
        <w:rPr>
          <w:rFonts w:hint="eastAsia"/>
        </w:rPr>
        <w:t>高楼的基础工程是整个建筑项目中最重要的一环。稳固的基础能够保证高楼的安全稳定，抵抗自然界的挑战。基础类型的选择取决于地质条件和建筑物的高度等因素。对于超高层建筑来说，深基础如桩基或筏板基础通常是首选。这些基础可以有效地分散建筑物的重量，减少地面对建筑物的压力，并增强其稳定性。</w:t>
      </w:r>
    </w:p>
    <w:p w14:paraId="3BB6CA89" w14:textId="77777777" w:rsidR="007368E1" w:rsidRDefault="007368E1">
      <w:pPr>
        <w:rPr>
          <w:rFonts w:hint="eastAsia"/>
        </w:rPr>
      </w:pPr>
    </w:p>
    <w:p w14:paraId="72BC1299" w14:textId="77777777" w:rsidR="007368E1" w:rsidRDefault="007368E1">
      <w:pPr>
        <w:rPr>
          <w:rFonts w:hint="eastAsia"/>
        </w:rPr>
      </w:pPr>
    </w:p>
    <w:p w14:paraId="2515DCE9" w14:textId="77777777" w:rsidR="007368E1" w:rsidRDefault="007368E1">
      <w:pPr>
        <w:rPr>
          <w:rFonts w:hint="eastAsia"/>
        </w:rPr>
      </w:pPr>
      <w:r>
        <w:rPr>
          <w:rFonts w:hint="eastAsia"/>
        </w:rPr>
        <w:t>主体结构施工</w:t>
      </w:r>
    </w:p>
    <w:p w14:paraId="7818F75D" w14:textId="77777777" w:rsidR="007368E1" w:rsidRDefault="007368E1">
      <w:pPr>
        <w:rPr>
          <w:rFonts w:hint="eastAsia"/>
        </w:rPr>
      </w:pPr>
      <w:r>
        <w:rPr>
          <w:rFonts w:hint="eastAsia"/>
        </w:rPr>
        <w:t>随着基础工程的完成，接下来就是主体结构的施工。现代高楼通常采用钢结构或者钢筋混凝土结构。钢结构以其高强度、轻量化的特点被广泛应用于超高层建筑中，而钢筋混凝土结构则因其良好的耐火性能和经济效益而受到青睐。在施工过程中，精确的测量和定位至关重要，任何微小的误差都可能导致严重的后果。</w:t>
      </w:r>
    </w:p>
    <w:p w14:paraId="73AFFD01" w14:textId="77777777" w:rsidR="007368E1" w:rsidRDefault="007368E1">
      <w:pPr>
        <w:rPr>
          <w:rFonts w:hint="eastAsia"/>
        </w:rPr>
      </w:pPr>
    </w:p>
    <w:p w14:paraId="690DF936" w14:textId="77777777" w:rsidR="007368E1" w:rsidRDefault="007368E1">
      <w:pPr>
        <w:rPr>
          <w:rFonts w:hint="eastAsia"/>
        </w:rPr>
      </w:pPr>
    </w:p>
    <w:p w14:paraId="2721450F" w14:textId="77777777" w:rsidR="007368E1" w:rsidRDefault="007368E1">
      <w:pPr>
        <w:rPr>
          <w:rFonts w:hint="eastAsia"/>
        </w:rPr>
      </w:pPr>
      <w:r>
        <w:rPr>
          <w:rFonts w:hint="eastAsia"/>
        </w:rPr>
        <w:t>外立面和内部装修</w:t>
      </w:r>
    </w:p>
    <w:p w14:paraId="3D93A7BA" w14:textId="77777777" w:rsidR="007368E1" w:rsidRDefault="007368E1">
      <w:pPr>
        <w:rPr>
          <w:rFonts w:hint="eastAsia"/>
        </w:rPr>
      </w:pPr>
      <w:r>
        <w:rPr>
          <w:rFonts w:hint="eastAsia"/>
        </w:rPr>
        <w:t>当主体结构完工后，就进入了外立面施工和内部装修阶段。外立面不仅是高楼的外观展示，还承担着防水、保温等功能。常用的外墙材料有玻璃幕墙、石材和金属板材等。与此同时，内部装修则依据高楼的不同用途进行相应的布置，包括电气系统、给排水系统以及暖通空调系统的安装。</w:t>
      </w:r>
    </w:p>
    <w:p w14:paraId="77EA6993" w14:textId="77777777" w:rsidR="007368E1" w:rsidRDefault="007368E1">
      <w:pPr>
        <w:rPr>
          <w:rFonts w:hint="eastAsia"/>
        </w:rPr>
      </w:pPr>
    </w:p>
    <w:p w14:paraId="34376D90" w14:textId="77777777" w:rsidR="007368E1" w:rsidRDefault="007368E1">
      <w:pPr>
        <w:rPr>
          <w:rFonts w:hint="eastAsia"/>
        </w:rPr>
      </w:pPr>
    </w:p>
    <w:p w14:paraId="4D03A196" w14:textId="77777777" w:rsidR="007368E1" w:rsidRDefault="007368E1">
      <w:pPr>
        <w:rPr>
          <w:rFonts w:hint="eastAsia"/>
        </w:rPr>
      </w:pPr>
      <w:r>
        <w:rPr>
          <w:rFonts w:hint="eastAsia"/>
        </w:rPr>
        <w:t>竣工验收与交付使用</w:t>
      </w:r>
    </w:p>
    <w:p w14:paraId="7B037134" w14:textId="77777777" w:rsidR="007368E1" w:rsidRDefault="007368E1">
      <w:pPr>
        <w:rPr>
          <w:rFonts w:hint="eastAsia"/>
        </w:rPr>
      </w:pPr>
      <w:r>
        <w:rPr>
          <w:rFonts w:hint="eastAsia"/>
        </w:rPr>
        <w:t>所有施工完成后，必须经过严格的竣工验收程序才能正式投入使用。这包括对建筑物的安全性、功能性和环保性的全面检查。只有满足国家相关标准和规范要求的高楼，才能获得合格证书并对外开放使用。</w:t>
      </w:r>
    </w:p>
    <w:p w14:paraId="7365CA8E" w14:textId="77777777" w:rsidR="007368E1" w:rsidRDefault="007368E1">
      <w:pPr>
        <w:rPr>
          <w:rFonts w:hint="eastAsia"/>
        </w:rPr>
      </w:pPr>
    </w:p>
    <w:p w14:paraId="012B7F1B" w14:textId="77777777" w:rsidR="007368E1" w:rsidRDefault="007368E1">
      <w:pPr>
        <w:rPr>
          <w:rFonts w:hint="eastAsia"/>
        </w:rPr>
      </w:pPr>
    </w:p>
    <w:p w14:paraId="36037599" w14:textId="77777777" w:rsidR="007368E1" w:rsidRDefault="00736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230B8" w14:textId="7CB7E61A" w:rsidR="00881BC8" w:rsidRDefault="00881BC8"/>
    <w:sectPr w:rsidR="00881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C8"/>
    <w:rsid w:val="00317C12"/>
    <w:rsid w:val="007368E1"/>
    <w:rsid w:val="0088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5EE75-8E2C-4109-808B-FB7F325E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