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E3F65" w14:textId="77777777" w:rsidR="003A7E94" w:rsidRDefault="003A7E94">
      <w:pPr>
        <w:rPr>
          <w:rFonts w:hint="eastAsia"/>
        </w:rPr>
      </w:pPr>
      <w:r>
        <w:rPr>
          <w:rFonts w:hint="eastAsia"/>
        </w:rPr>
        <w:t>e le me quan de pin yin</w:t>
      </w:r>
    </w:p>
    <w:p w14:paraId="725DB5BF" w14:textId="77777777" w:rsidR="003A7E94" w:rsidRDefault="003A7E94">
      <w:pPr>
        <w:rPr>
          <w:rFonts w:hint="eastAsia"/>
        </w:rPr>
      </w:pPr>
    </w:p>
    <w:p w14:paraId="2A304820" w14:textId="77777777" w:rsidR="003A7E94" w:rsidRDefault="003A7E94">
      <w:pPr>
        <w:rPr>
          <w:rFonts w:hint="eastAsia"/>
        </w:rPr>
      </w:pPr>
      <w:r>
        <w:rPr>
          <w:rFonts w:hint="eastAsia"/>
        </w:rPr>
        <w:t>在互联网快速发展的今天，外卖行业已经成为人们日常生活中不可或缺的一部分。而“饿了么”作为中国领先的在线订餐平台之一，其全拼“e le me”早已深入人心。从最初的校园创业项目到如今覆盖全国的大型企业，“饿了么”不仅改变了人们的用餐方式，还推动了整个餐饮行业的数字化转型。</w:t>
      </w:r>
    </w:p>
    <w:p w14:paraId="0BABC4B1" w14:textId="77777777" w:rsidR="003A7E94" w:rsidRDefault="003A7E94">
      <w:pPr>
        <w:rPr>
          <w:rFonts w:hint="eastAsia"/>
        </w:rPr>
      </w:pPr>
    </w:p>
    <w:p w14:paraId="003A9F6D" w14:textId="77777777" w:rsidR="003A7E94" w:rsidRDefault="003A7E94">
      <w:pPr>
        <w:rPr>
          <w:rFonts w:hint="eastAsia"/>
        </w:rPr>
      </w:pPr>
    </w:p>
    <w:p w14:paraId="5A86E4A2" w14:textId="77777777" w:rsidR="003A7E94" w:rsidRDefault="003A7E94">
      <w:pPr>
        <w:rPr>
          <w:rFonts w:hint="eastAsia"/>
        </w:rPr>
      </w:pPr>
      <w:r>
        <w:rPr>
          <w:rFonts w:hint="eastAsia"/>
        </w:rPr>
        <w:t>起源与发展</w:t>
      </w:r>
    </w:p>
    <w:p w14:paraId="44F3AA2F" w14:textId="77777777" w:rsidR="003A7E94" w:rsidRDefault="003A7E94">
      <w:pPr>
        <w:rPr>
          <w:rFonts w:hint="eastAsia"/>
        </w:rPr>
      </w:pPr>
    </w:p>
    <w:p w14:paraId="0EA02F45" w14:textId="77777777" w:rsidR="003A7E94" w:rsidRDefault="003A7E94">
      <w:pPr>
        <w:rPr>
          <w:rFonts w:hint="eastAsia"/>
        </w:rPr>
      </w:pPr>
      <w:r>
        <w:rPr>
          <w:rFonts w:hint="eastAsia"/>
        </w:rPr>
        <w:t>“饿了么”的故事始于2008年，几位来自上海交大的学生因发现身边同学经常因为忙碌而错过正常用餐时间，于是萌生了创建一个线上订餐平台的想法。最初，这个平台仅服务于少数高校用户，但凭借便捷的操作流程和高效的配送服务，很快便赢得了市场的认可。随着需求的增长，“饿了么”逐步拓展业务范围，将服务对象扩展至更广泛的群体，并不断优化用户体验。</w:t>
      </w:r>
    </w:p>
    <w:p w14:paraId="2C99B900" w14:textId="77777777" w:rsidR="003A7E94" w:rsidRDefault="003A7E94">
      <w:pPr>
        <w:rPr>
          <w:rFonts w:hint="eastAsia"/>
        </w:rPr>
      </w:pPr>
    </w:p>
    <w:p w14:paraId="5B7597E7" w14:textId="77777777" w:rsidR="003A7E94" w:rsidRDefault="003A7E94">
      <w:pPr>
        <w:rPr>
          <w:rFonts w:hint="eastAsia"/>
        </w:rPr>
      </w:pPr>
    </w:p>
    <w:p w14:paraId="536185CC" w14:textId="77777777" w:rsidR="003A7E94" w:rsidRDefault="003A7E94">
      <w:pPr>
        <w:rPr>
          <w:rFonts w:hint="eastAsia"/>
        </w:rPr>
      </w:pPr>
      <w:r>
        <w:rPr>
          <w:rFonts w:hint="eastAsia"/>
        </w:rPr>
        <w:t>核心优势</w:t>
      </w:r>
    </w:p>
    <w:p w14:paraId="205328A8" w14:textId="77777777" w:rsidR="003A7E94" w:rsidRDefault="003A7E94">
      <w:pPr>
        <w:rPr>
          <w:rFonts w:hint="eastAsia"/>
        </w:rPr>
      </w:pPr>
    </w:p>
    <w:p w14:paraId="0015ED63" w14:textId="77777777" w:rsidR="003A7E94" w:rsidRDefault="003A7E94">
      <w:pPr>
        <w:rPr>
          <w:rFonts w:hint="eastAsia"/>
        </w:rPr>
      </w:pPr>
      <w:r>
        <w:rPr>
          <w:rFonts w:hint="eastAsia"/>
        </w:rPr>
        <w:t>作为一家以技术创新驱动的企业，“饿了么”始终致力于通过科技手段提升服务质量。“e le me”平台集成了强大的算法支持，能够根据用户的地理位置、历史订单以及偏好推荐最适合的餐厅和菜品。平台还与众多优质商家合作，确保提供的食物既安全又美味。对于消费者而言，只需动动手指就能享受到丰富多样的美食选择；而对于商家来说，则可以通过接入平台获得更多的曝光机会和销售增长。</w:t>
      </w:r>
    </w:p>
    <w:p w14:paraId="1CAD915C" w14:textId="77777777" w:rsidR="003A7E94" w:rsidRDefault="003A7E94">
      <w:pPr>
        <w:rPr>
          <w:rFonts w:hint="eastAsia"/>
        </w:rPr>
      </w:pPr>
    </w:p>
    <w:p w14:paraId="3A5C04C9" w14:textId="77777777" w:rsidR="003A7E94" w:rsidRDefault="003A7E94">
      <w:pPr>
        <w:rPr>
          <w:rFonts w:hint="eastAsia"/>
        </w:rPr>
      </w:pPr>
    </w:p>
    <w:p w14:paraId="18A49BE6" w14:textId="77777777" w:rsidR="003A7E94" w:rsidRDefault="003A7E94">
      <w:pPr>
        <w:rPr>
          <w:rFonts w:hint="eastAsia"/>
        </w:rPr>
      </w:pPr>
      <w:r>
        <w:rPr>
          <w:rFonts w:hint="eastAsia"/>
        </w:rPr>
        <w:t>物流体系</w:t>
      </w:r>
    </w:p>
    <w:p w14:paraId="7FDD9AF9" w14:textId="77777777" w:rsidR="003A7E94" w:rsidRDefault="003A7E94">
      <w:pPr>
        <w:rPr>
          <w:rFonts w:hint="eastAsia"/>
        </w:rPr>
      </w:pPr>
    </w:p>
    <w:p w14:paraId="57EC36F0" w14:textId="77777777" w:rsidR="003A7E94" w:rsidRDefault="003A7E94">
      <w:pPr>
        <w:rPr>
          <w:rFonts w:hint="eastAsia"/>
        </w:rPr>
      </w:pPr>
      <w:r>
        <w:rPr>
          <w:rFonts w:hint="eastAsia"/>
        </w:rPr>
        <w:t>高效的配送网络是“饿了么”成功的关键因素之一。为了保证每一份订单都能按时送达，“e le me”建立了一套完善的物流体系。通过智能调度系统，平台可以实时监控骑手的位置及状态，并合理分配任务，从而最大程度地减少等待时间。同时，“饿了么”还注重对配送人员的职业培训，要求他们在工作中保持良好的服务态度，力求为每一位顾客提供优质的送餐体验。</w:t>
      </w:r>
    </w:p>
    <w:p w14:paraId="70C8355A" w14:textId="77777777" w:rsidR="003A7E94" w:rsidRDefault="003A7E94">
      <w:pPr>
        <w:rPr>
          <w:rFonts w:hint="eastAsia"/>
        </w:rPr>
      </w:pPr>
    </w:p>
    <w:p w14:paraId="463BD853" w14:textId="77777777" w:rsidR="003A7E94" w:rsidRDefault="003A7E94">
      <w:pPr>
        <w:rPr>
          <w:rFonts w:hint="eastAsia"/>
        </w:rPr>
      </w:pPr>
    </w:p>
    <w:p w14:paraId="2E3FEF5F" w14:textId="77777777" w:rsidR="003A7E94" w:rsidRDefault="003A7E94">
      <w:pPr>
        <w:rPr>
          <w:rFonts w:hint="eastAsia"/>
        </w:rPr>
      </w:pPr>
      <w:r>
        <w:rPr>
          <w:rFonts w:hint="eastAsia"/>
        </w:rPr>
        <w:t>社会责任</w:t>
      </w:r>
    </w:p>
    <w:p w14:paraId="4BBBB750" w14:textId="77777777" w:rsidR="003A7E94" w:rsidRDefault="003A7E94">
      <w:pPr>
        <w:rPr>
          <w:rFonts w:hint="eastAsia"/>
        </w:rPr>
      </w:pPr>
    </w:p>
    <w:p w14:paraId="530A5294" w14:textId="77777777" w:rsidR="003A7E94" w:rsidRDefault="003A7E94">
      <w:pPr>
        <w:rPr>
          <w:rFonts w:hint="eastAsia"/>
        </w:rPr>
      </w:pPr>
      <w:r>
        <w:rPr>
          <w:rFonts w:hint="eastAsia"/>
        </w:rPr>
        <w:t>除了追求商业价值，“饿了么”也积极履行自己的社会责任。例如，在疫情期间，“e le me”推出了无接触配送服务，有效降低了病毒传播的风险；同时，平台还发起了多项公益活动，如帮助困难群体解决用餐问题等。这些举措充分体现了企业在发展过程中不忘回馈社会的美好品质。</w:t>
      </w:r>
    </w:p>
    <w:p w14:paraId="2AF9088F" w14:textId="77777777" w:rsidR="003A7E94" w:rsidRDefault="003A7E94">
      <w:pPr>
        <w:rPr>
          <w:rFonts w:hint="eastAsia"/>
        </w:rPr>
      </w:pPr>
    </w:p>
    <w:p w14:paraId="19D53562" w14:textId="77777777" w:rsidR="003A7E94" w:rsidRDefault="003A7E94">
      <w:pPr>
        <w:rPr>
          <w:rFonts w:hint="eastAsia"/>
        </w:rPr>
      </w:pPr>
    </w:p>
    <w:p w14:paraId="4017069E" w14:textId="77777777" w:rsidR="003A7E94" w:rsidRDefault="003A7E94">
      <w:pPr>
        <w:rPr>
          <w:rFonts w:hint="eastAsia"/>
        </w:rPr>
      </w:pPr>
      <w:r>
        <w:rPr>
          <w:rFonts w:hint="eastAsia"/>
        </w:rPr>
        <w:t>未来展望</w:t>
      </w:r>
    </w:p>
    <w:p w14:paraId="311CFD5B" w14:textId="77777777" w:rsidR="003A7E94" w:rsidRDefault="003A7E94">
      <w:pPr>
        <w:rPr>
          <w:rFonts w:hint="eastAsia"/>
        </w:rPr>
      </w:pPr>
    </w:p>
    <w:p w14:paraId="1AC225BD" w14:textId="77777777" w:rsidR="003A7E94" w:rsidRDefault="003A7E94">
      <w:pPr>
        <w:rPr>
          <w:rFonts w:hint="eastAsia"/>
        </w:rPr>
      </w:pPr>
      <w:r>
        <w:rPr>
          <w:rFonts w:hint="eastAsia"/>
        </w:rPr>
        <w:t>站在新的起点上，“饿了么”将继续探索更多可能性。一方面，平台计划进一步加强技术研发力度，利用人工智能、大数据等前沿技术打造更加智能化的服务；另一方面，也将继续深化与各地商家的合作关系，努力构建一个开放共赢的生态系统。相信在未来，“e le me”会带给用户更多精彩体验，同时也为中国乃至全球的外卖行业发展注入新的活力。</w:t>
      </w:r>
    </w:p>
    <w:p w14:paraId="05C5070D" w14:textId="77777777" w:rsidR="003A7E94" w:rsidRDefault="003A7E94">
      <w:pPr>
        <w:rPr>
          <w:rFonts w:hint="eastAsia"/>
        </w:rPr>
      </w:pPr>
    </w:p>
    <w:p w14:paraId="319F0E09" w14:textId="77777777" w:rsidR="003A7E94" w:rsidRDefault="003A7E94">
      <w:pPr>
        <w:rPr>
          <w:rFonts w:hint="eastAsia"/>
        </w:rPr>
      </w:pPr>
      <w:r>
        <w:rPr>
          <w:rFonts w:hint="eastAsia"/>
        </w:rPr>
        <w:t>本文是由每日作文网(2345lzwz.com)为大家创作</w:t>
      </w:r>
    </w:p>
    <w:p w14:paraId="47A738CF" w14:textId="51C5F043" w:rsidR="00663029" w:rsidRDefault="00663029"/>
    <w:sectPr w:rsidR="006630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029"/>
    <w:rsid w:val="00317C12"/>
    <w:rsid w:val="003A7E94"/>
    <w:rsid w:val="006630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D03A21-5B72-42CB-AEF1-F16714237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302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6302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6302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6302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6302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6302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6302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6302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6302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302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6302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6302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63029"/>
    <w:rPr>
      <w:rFonts w:cstheme="majorBidi"/>
      <w:color w:val="2F5496" w:themeColor="accent1" w:themeShade="BF"/>
      <w:sz w:val="28"/>
      <w:szCs w:val="28"/>
    </w:rPr>
  </w:style>
  <w:style w:type="character" w:customStyle="1" w:styleId="50">
    <w:name w:val="标题 5 字符"/>
    <w:basedOn w:val="a0"/>
    <w:link w:val="5"/>
    <w:uiPriority w:val="9"/>
    <w:semiHidden/>
    <w:rsid w:val="00663029"/>
    <w:rPr>
      <w:rFonts w:cstheme="majorBidi"/>
      <w:color w:val="2F5496" w:themeColor="accent1" w:themeShade="BF"/>
      <w:sz w:val="24"/>
    </w:rPr>
  </w:style>
  <w:style w:type="character" w:customStyle="1" w:styleId="60">
    <w:name w:val="标题 6 字符"/>
    <w:basedOn w:val="a0"/>
    <w:link w:val="6"/>
    <w:uiPriority w:val="9"/>
    <w:semiHidden/>
    <w:rsid w:val="00663029"/>
    <w:rPr>
      <w:rFonts w:cstheme="majorBidi"/>
      <w:b/>
      <w:bCs/>
      <w:color w:val="2F5496" w:themeColor="accent1" w:themeShade="BF"/>
    </w:rPr>
  </w:style>
  <w:style w:type="character" w:customStyle="1" w:styleId="70">
    <w:name w:val="标题 7 字符"/>
    <w:basedOn w:val="a0"/>
    <w:link w:val="7"/>
    <w:uiPriority w:val="9"/>
    <w:semiHidden/>
    <w:rsid w:val="00663029"/>
    <w:rPr>
      <w:rFonts w:cstheme="majorBidi"/>
      <w:b/>
      <w:bCs/>
      <w:color w:val="595959" w:themeColor="text1" w:themeTint="A6"/>
    </w:rPr>
  </w:style>
  <w:style w:type="character" w:customStyle="1" w:styleId="80">
    <w:name w:val="标题 8 字符"/>
    <w:basedOn w:val="a0"/>
    <w:link w:val="8"/>
    <w:uiPriority w:val="9"/>
    <w:semiHidden/>
    <w:rsid w:val="00663029"/>
    <w:rPr>
      <w:rFonts w:cstheme="majorBidi"/>
      <w:color w:val="595959" w:themeColor="text1" w:themeTint="A6"/>
    </w:rPr>
  </w:style>
  <w:style w:type="character" w:customStyle="1" w:styleId="90">
    <w:name w:val="标题 9 字符"/>
    <w:basedOn w:val="a0"/>
    <w:link w:val="9"/>
    <w:uiPriority w:val="9"/>
    <w:semiHidden/>
    <w:rsid w:val="00663029"/>
    <w:rPr>
      <w:rFonts w:eastAsiaTheme="majorEastAsia" w:cstheme="majorBidi"/>
      <w:color w:val="595959" w:themeColor="text1" w:themeTint="A6"/>
    </w:rPr>
  </w:style>
  <w:style w:type="paragraph" w:styleId="a3">
    <w:name w:val="Title"/>
    <w:basedOn w:val="a"/>
    <w:next w:val="a"/>
    <w:link w:val="a4"/>
    <w:uiPriority w:val="10"/>
    <w:qFormat/>
    <w:rsid w:val="006630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630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30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630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3029"/>
    <w:pPr>
      <w:spacing w:before="160"/>
      <w:jc w:val="center"/>
    </w:pPr>
    <w:rPr>
      <w:i/>
      <w:iCs/>
      <w:color w:val="404040" w:themeColor="text1" w:themeTint="BF"/>
    </w:rPr>
  </w:style>
  <w:style w:type="character" w:customStyle="1" w:styleId="a8">
    <w:name w:val="引用 字符"/>
    <w:basedOn w:val="a0"/>
    <w:link w:val="a7"/>
    <w:uiPriority w:val="29"/>
    <w:rsid w:val="00663029"/>
    <w:rPr>
      <w:i/>
      <w:iCs/>
      <w:color w:val="404040" w:themeColor="text1" w:themeTint="BF"/>
    </w:rPr>
  </w:style>
  <w:style w:type="paragraph" w:styleId="a9">
    <w:name w:val="List Paragraph"/>
    <w:basedOn w:val="a"/>
    <w:uiPriority w:val="34"/>
    <w:qFormat/>
    <w:rsid w:val="00663029"/>
    <w:pPr>
      <w:ind w:left="720"/>
      <w:contextualSpacing/>
    </w:pPr>
  </w:style>
  <w:style w:type="character" w:styleId="aa">
    <w:name w:val="Intense Emphasis"/>
    <w:basedOn w:val="a0"/>
    <w:uiPriority w:val="21"/>
    <w:qFormat/>
    <w:rsid w:val="00663029"/>
    <w:rPr>
      <w:i/>
      <w:iCs/>
      <w:color w:val="2F5496" w:themeColor="accent1" w:themeShade="BF"/>
    </w:rPr>
  </w:style>
  <w:style w:type="paragraph" w:styleId="ab">
    <w:name w:val="Intense Quote"/>
    <w:basedOn w:val="a"/>
    <w:next w:val="a"/>
    <w:link w:val="ac"/>
    <w:uiPriority w:val="30"/>
    <w:qFormat/>
    <w:rsid w:val="006630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63029"/>
    <w:rPr>
      <w:i/>
      <w:iCs/>
      <w:color w:val="2F5496" w:themeColor="accent1" w:themeShade="BF"/>
    </w:rPr>
  </w:style>
  <w:style w:type="character" w:styleId="ad">
    <w:name w:val="Intense Reference"/>
    <w:basedOn w:val="a0"/>
    <w:uiPriority w:val="32"/>
    <w:qFormat/>
    <w:rsid w:val="006630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884</Characters>
  <Application>Microsoft Office Word</Application>
  <DocSecurity>0</DocSecurity>
  <Lines>7</Lines>
  <Paragraphs>2</Paragraphs>
  <ScaleCrop>false</ScaleCrop>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2025-03-22T07:54:00Z</dcterms:created>
  <dcterms:modified xsi:type="dcterms:W3CDTF">2025-03-22T07:54:00Z</dcterms:modified>
</cp:coreProperties>
</file>