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2106" w14:textId="77777777" w:rsidR="0064207A" w:rsidRDefault="0064207A">
      <w:pPr>
        <w:rPr>
          <w:rFonts w:hint="eastAsia"/>
        </w:rPr>
      </w:pPr>
    </w:p>
    <w:p w14:paraId="76721BA7" w14:textId="77777777" w:rsidR="0064207A" w:rsidRDefault="0064207A">
      <w:pPr>
        <w:rPr>
          <w:rFonts w:hint="eastAsia"/>
        </w:rPr>
      </w:pPr>
      <w:r>
        <w:rPr>
          <w:rFonts w:hint="eastAsia"/>
        </w:rPr>
        <w:t>飞翔的拼音</w:t>
      </w:r>
    </w:p>
    <w:p w14:paraId="7F9F3B5F" w14:textId="77777777" w:rsidR="0064207A" w:rsidRDefault="0064207A">
      <w:pPr>
        <w:rPr>
          <w:rFonts w:hint="eastAsia"/>
        </w:rPr>
      </w:pPr>
      <w:r>
        <w:rPr>
          <w:rFonts w:hint="eastAsia"/>
        </w:rPr>
        <w:t>飞翔，这个词汇在汉语中的拼音为"fēi xiáng"。它由两个汉字组成，“飞”（fēi）和“翔”（xiáng），两者结合描绘了一幅自由翱翔于天际的画面。这两个字不仅代表了物理上的飞行动作，更深层次地表达了追求梦想、突破自我的精神状态。</w:t>
      </w:r>
    </w:p>
    <w:p w14:paraId="485268BD" w14:textId="77777777" w:rsidR="0064207A" w:rsidRDefault="0064207A">
      <w:pPr>
        <w:rPr>
          <w:rFonts w:hint="eastAsia"/>
        </w:rPr>
      </w:pPr>
    </w:p>
    <w:p w14:paraId="4EA83232" w14:textId="77777777" w:rsidR="0064207A" w:rsidRDefault="0064207A">
      <w:pPr>
        <w:rPr>
          <w:rFonts w:hint="eastAsia"/>
        </w:rPr>
      </w:pPr>
    </w:p>
    <w:p w14:paraId="33CD8E49" w14:textId="77777777" w:rsidR="0064207A" w:rsidRDefault="0064207A">
      <w:pPr>
        <w:rPr>
          <w:rFonts w:hint="eastAsia"/>
        </w:rPr>
      </w:pPr>
      <w:r>
        <w:rPr>
          <w:rFonts w:hint="eastAsia"/>
        </w:rPr>
        <w:t>飞：天空的梦想</w:t>
      </w:r>
    </w:p>
    <w:p w14:paraId="169F3E4B" w14:textId="77777777" w:rsidR="0064207A" w:rsidRDefault="0064207A">
      <w:pPr>
        <w:rPr>
          <w:rFonts w:hint="eastAsia"/>
        </w:rPr>
      </w:pPr>
      <w:r>
        <w:rPr>
          <w:rFonts w:hint="eastAsia"/>
        </w:rPr>
        <w:t>“飞”，读作fēi，是汉语中用来描述物体离开地面进入空中的动作。这个词根植于人类对天空的向往与探索之中。从古代神话中的嫦娥奔月到现代航空技术的发展，人类从未停止过对飞翔的渴望。对于鸟类来说，飞翔是一种生存技能；而对于人类而言，它象征着超越自我、突破极限的精神追求。</w:t>
      </w:r>
    </w:p>
    <w:p w14:paraId="17AFB8B7" w14:textId="77777777" w:rsidR="0064207A" w:rsidRDefault="0064207A">
      <w:pPr>
        <w:rPr>
          <w:rFonts w:hint="eastAsia"/>
        </w:rPr>
      </w:pPr>
    </w:p>
    <w:p w14:paraId="0C6A1E6F" w14:textId="77777777" w:rsidR="0064207A" w:rsidRDefault="0064207A">
      <w:pPr>
        <w:rPr>
          <w:rFonts w:hint="eastAsia"/>
        </w:rPr>
      </w:pPr>
    </w:p>
    <w:p w14:paraId="4933B5C8" w14:textId="77777777" w:rsidR="0064207A" w:rsidRDefault="0064207A">
      <w:pPr>
        <w:rPr>
          <w:rFonts w:hint="eastAsia"/>
        </w:rPr>
      </w:pPr>
      <w:r>
        <w:rPr>
          <w:rFonts w:hint="eastAsia"/>
        </w:rPr>
        <w:t>翔：优雅的滑行</w:t>
      </w:r>
    </w:p>
    <w:p w14:paraId="0733B3E1" w14:textId="77777777" w:rsidR="0064207A" w:rsidRDefault="0064207A">
      <w:pPr>
        <w:rPr>
          <w:rFonts w:hint="eastAsia"/>
        </w:rPr>
      </w:pPr>
      <w:r>
        <w:rPr>
          <w:rFonts w:hint="eastAsia"/>
        </w:rPr>
        <w:t>“翔”，发音xiáng，特别强调在空中平稳、优雅地移动或盘旋。与“飞”的快速上升不同，“翔”更多地传达了一种从容不迫的态度。想象一只鹰在高空中缓缓盘旋，利用气流保持高度，既节省体力又能够有效地搜索地面的目标。这种状态不仅是自然界的一种现象，也被引申为人们在生活中面对挑战时应有的冷静与智慧。</w:t>
      </w:r>
    </w:p>
    <w:p w14:paraId="3FFCA95C" w14:textId="77777777" w:rsidR="0064207A" w:rsidRDefault="0064207A">
      <w:pPr>
        <w:rPr>
          <w:rFonts w:hint="eastAsia"/>
        </w:rPr>
      </w:pPr>
    </w:p>
    <w:p w14:paraId="41F6E839" w14:textId="77777777" w:rsidR="0064207A" w:rsidRDefault="0064207A">
      <w:pPr>
        <w:rPr>
          <w:rFonts w:hint="eastAsia"/>
        </w:rPr>
      </w:pPr>
    </w:p>
    <w:p w14:paraId="4B450422" w14:textId="77777777" w:rsidR="0064207A" w:rsidRDefault="0064207A">
      <w:pPr>
        <w:rPr>
          <w:rFonts w:hint="eastAsia"/>
        </w:rPr>
      </w:pPr>
      <w:r>
        <w:rPr>
          <w:rFonts w:hint="eastAsia"/>
        </w:rPr>
        <w:t>飞翔的意义</w:t>
      </w:r>
    </w:p>
    <w:p w14:paraId="45111B8A" w14:textId="77777777" w:rsidR="0064207A" w:rsidRDefault="0064207A">
      <w:pPr>
        <w:rPr>
          <w:rFonts w:hint="eastAsia"/>
        </w:rPr>
      </w:pPr>
      <w:r>
        <w:rPr>
          <w:rFonts w:hint="eastAsia"/>
        </w:rPr>
        <w:t>当我们将“飞”与“翔”组合在一起形成“飞翔”时，便创造出了一个充满力量与希望的概念。它不仅仅是指一种物理现象，更是心灵自由、追求理想的象征。无论是在文学作品还是日常交流中，“飞翔”都被用来激励人们勇敢追寻自己的梦想，不断挑战未知，实现个人价值的最大化。</w:t>
      </w:r>
    </w:p>
    <w:p w14:paraId="72F2272B" w14:textId="77777777" w:rsidR="0064207A" w:rsidRDefault="0064207A">
      <w:pPr>
        <w:rPr>
          <w:rFonts w:hint="eastAsia"/>
        </w:rPr>
      </w:pPr>
    </w:p>
    <w:p w14:paraId="6FA6EDBF" w14:textId="77777777" w:rsidR="0064207A" w:rsidRDefault="0064207A">
      <w:pPr>
        <w:rPr>
          <w:rFonts w:hint="eastAsia"/>
        </w:rPr>
      </w:pPr>
    </w:p>
    <w:p w14:paraId="5CC09A66" w14:textId="77777777" w:rsidR="0064207A" w:rsidRDefault="0064207A">
      <w:pPr>
        <w:rPr>
          <w:rFonts w:hint="eastAsia"/>
        </w:rPr>
      </w:pPr>
      <w:r>
        <w:rPr>
          <w:rFonts w:hint="eastAsia"/>
        </w:rPr>
        <w:t>最后的总结</w:t>
      </w:r>
    </w:p>
    <w:p w14:paraId="0C52E762" w14:textId="77777777" w:rsidR="0064207A" w:rsidRDefault="0064207A">
      <w:pPr>
        <w:rPr>
          <w:rFonts w:hint="eastAsia"/>
        </w:rPr>
      </w:pPr>
      <w:r>
        <w:rPr>
          <w:rFonts w:hint="eastAsia"/>
        </w:rPr>
        <w:t>“飞翔的拼音”fēi xiáng不仅仅是一组简单的音节，它是承载着人类无限憧憬与梦想的声音符号。通过探讨其深层含义，我们不仅能更好地理解这一词语本身，还能从中汲取面对生活挑战的力量，激励自己向着更高的目标前进。飞翔，是对未来的美好期许，也是每个人心中那片渴望触及的蓝天。</w:t>
      </w:r>
    </w:p>
    <w:p w14:paraId="41BE4B43" w14:textId="77777777" w:rsidR="0064207A" w:rsidRDefault="0064207A">
      <w:pPr>
        <w:rPr>
          <w:rFonts w:hint="eastAsia"/>
        </w:rPr>
      </w:pPr>
    </w:p>
    <w:p w14:paraId="69046D61" w14:textId="77777777" w:rsidR="0064207A" w:rsidRDefault="0064207A">
      <w:pPr>
        <w:rPr>
          <w:rFonts w:hint="eastAsia"/>
        </w:rPr>
      </w:pPr>
    </w:p>
    <w:p w14:paraId="1655DB80" w14:textId="77777777" w:rsidR="0064207A" w:rsidRDefault="00642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17EAC" w14:textId="69E521FD" w:rsidR="009658F8" w:rsidRDefault="009658F8"/>
    <w:sectPr w:rsidR="0096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F8"/>
    <w:rsid w:val="00317C12"/>
    <w:rsid w:val="0064207A"/>
    <w:rsid w:val="009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703E4-0E90-4A29-8EC8-0DDBEC4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