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B5FF" w14:textId="77777777" w:rsidR="007720D9" w:rsidRDefault="007720D9">
      <w:pPr>
        <w:rPr>
          <w:rFonts w:hint="eastAsia"/>
        </w:rPr>
      </w:pPr>
      <w:r>
        <w:rPr>
          <w:rFonts w:hint="eastAsia"/>
        </w:rPr>
        <w:t>飞禽走兽的拼音：fēi qín zǒu shòu</w:t>
      </w:r>
    </w:p>
    <w:p w14:paraId="4B964637" w14:textId="77777777" w:rsidR="007720D9" w:rsidRDefault="007720D9">
      <w:pPr>
        <w:rPr>
          <w:rFonts w:hint="eastAsia"/>
        </w:rPr>
      </w:pPr>
    </w:p>
    <w:p w14:paraId="19E48434" w14:textId="77777777" w:rsidR="007720D9" w:rsidRDefault="007720D9">
      <w:pPr>
        <w:rPr>
          <w:rFonts w:hint="eastAsia"/>
        </w:rPr>
      </w:pPr>
      <w:r>
        <w:rPr>
          <w:rFonts w:hint="eastAsia"/>
        </w:rPr>
        <w:t>“飞禽走兽”是一个常见的汉语成语，其拼音为“fēi qín zǒu shòu”。这一成语形象地描绘了自然界中飞翔的鸟类和奔跑的野兽，泛指各种动物。它不仅在文学作品中频繁出现，也常用于日常语言交流中，表达对世间万物多样性的感叹。</w:t>
      </w:r>
    </w:p>
    <w:p w14:paraId="02990C65" w14:textId="77777777" w:rsidR="007720D9" w:rsidRDefault="007720D9">
      <w:pPr>
        <w:rPr>
          <w:rFonts w:hint="eastAsia"/>
        </w:rPr>
      </w:pPr>
    </w:p>
    <w:p w14:paraId="0EF80FF5" w14:textId="77777777" w:rsidR="007720D9" w:rsidRDefault="007720D9">
      <w:pPr>
        <w:rPr>
          <w:rFonts w:hint="eastAsia"/>
        </w:rPr>
      </w:pPr>
    </w:p>
    <w:p w14:paraId="68D05065" w14:textId="77777777" w:rsidR="007720D9" w:rsidRDefault="007720D9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63CB1E22" w14:textId="77777777" w:rsidR="007720D9" w:rsidRDefault="007720D9">
      <w:pPr>
        <w:rPr>
          <w:rFonts w:hint="eastAsia"/>
        </w:rPr>
      </w:pPr>
    </w:p>
    <w:p w14:paraId="61B07711" w14:textId="77777777" w:rsidR="007720D9" w:rsidRDefault="007720D9">
      <w:pPr>
        <w:rPr>
          <w:rFonts w:hint="eastAsia"/>
        </w:rPr>
      </w:pPr>
      <w:r>
        <w:rPr>
          <w:rFonts w:hint="eastAsia"/>
        </w:rPr>
        <w:t>“飞禽走兽”一词最早可追溯至中国古代典籍《尚书·舜典》中的“鸟兽跄跄”，后来逐渐演变为“飞禽走兽”。这一成语反映了古人对自然界的观察与最后的总结，体现了人与自然和谐共处的理念。在中国传统文化中，动物常常被赋予象征意义，例如凤凰代表吉祥、麒麟象征瑞气，而虎豹则被视为力量与威严的化身。</w:t>
      </w:r>
    </w:p>
    <w:p w14:paraId="023C8E10" w14:textId="77777777" w:rsidR="007720D9" w:rsidRDefault="007720D9">
      <w:pPr>
        <w:rPr>
          <w:rFonts w:hint="eastAsia"/>
        </w:rPr>
      </w:pPr>
    </w:p>
    <w:p w14:paraId="14442BBA" w14:textId="77777777" w:rsidR="007720D9" w:rsidRDefault="007720D9">
      <w:pPr>
        <w:rPr>
          <w:rFonts w:hint="eastAsia"/>
        </w:rPr>
      </w:pPr>
    </w:p>
    <w:p w14:paraId="50F9C6FF" w14:textId="77777777" w:rsidR="007720D9" w:rsidRDefault="007720D9">
      <w:pPr>
        <w:rPr>
          <w:rFonts w:hint="eastAsia"/>
        </w:rPr>
      </w:pPr>
      <w:r>
        <w:rPr>
          <w:rFonts w:hint="eastAsia"/>
        </w:rPr>
        <w:t>飞禽：天空的舞者</w:t>
      </w:r>
    </w:p>
    <w:p w14:paraId="47141775" w14:textId="77777777" w:rsidR="007720D9" w:rsidRDefault="007720D9">
      <w:pPr>
        <w:rPr>
          <w:rFonts w:hint="eastAsia"/>
        </w:rPr>
      </w:pPr>
    </w:p>
    <w:p w14:paraId="43DB315E" w14:textId="77777777" w:rsidR="007720D9" w:rsidRDefault="007720D9">
      <w:pPr>
        <w:rPr>
          <w:rFonts w:hint="eastAsia"/>
        </w:rPr>
      </w:pPr>
      <w:r>
        <w:rPr>
          <w:rFonts w:hint="eastAsia"/>
        </w:rPr>
        <w:t>“飞禽”指的是能够在天空中翱翔的鸟类。从轻盈优雅的燕子到展翅千里的雄鹰，鸟类以其独特的飞行能力征服了人类的目光。它们不仅种类繁多，而且形态各异，有的擅长长途迁徙，有的则以歌声动听著称。鸟类的存在让大自然充满生机，也为人类提供了许多灵感来源，比如飞机的设计就借鉴了鸟类翅膀的结构。</w:t>
      </w:r>
    </w:p>
    <w:p w14:paraId="1A4963C7" w14:textId="77777777" w:rsidR="007720D9" w:rsidRDefault="007720D9">
      <w:pPr>
        <w:rPr>
          <w:rFonts w:hint="eastAsia"/>
        </w:rPr>
      </w:pPr>
    </w:p>
    <w:p w14:paraId="7A664856" w14:textId="77777777" w:rsidR="007720D9" w:rsidRDefault="007720D9">
      <w:pPr>
        <w:rPr>
          <w:rFonts w:hint="eastAsia"/>
        </w:rPr>
      </w:pPr>
    </w:p>
    <w:p w14:paraId="1EA2BDB3" w14:textId="77777777" w:rsidR="007720D9" w:rsidRDefault="007720D9">
      <w:pPr>
        <w:rPr>
          <w:rFonts w:hint="eastAsia"/>
        </w:rPr>
      </w:pPr>
      <w:r>
        <w:rPr>
          <w:rFonts w:hint="eastAsia"/>
        </w:rPr>
        <w:t>走兽：大地的行者</w:t>
      </w:r>
    </w:p>
    <w:p w14:paraId="10D3E9D1" w14:textId="77777777" w:rsidR="007720D9" w:rsidRDefault="007720D9">
      <w:pPr>
        <w:rPr>
          <w:rFonts w:hint="eastAsia"/>
        </w:rPr>
      </w:pPr>
    </w:p>
    <w:p w14:paraId="3EA26D2D" w14:textId="77777777" w:rsidR="007720D9" w:rsidRDefault="007720D9">
      <w:pPr>
        <w:rPr>
          <w:rFonts w:hint="eastAsia"/>
        </w:rPr>
      </w:pPr>
      <w:r>
        <w:rPr>
          <w:rFonts w:hint="eastAsia"/>
        </w:rPr>
        <w:t>如果说飞禽是天空的舞者，那么走兽便是大地的行者。从草原上的骏马到森林中的猛虎，走兽以其矫健的身姿和强大的生存能力赢得了人们的敬畏。走兽的世界同样丰富多彩，既有温顺可爱的兔子，也有凶猛无比的狮子。它们在生态系统中扮演着重要角色，维持着自然界的食物链平衡。</w:t>
      </w:r>
    </w:p>
    <w:p w14:paraId="419274D7" w14:textId="77777777" w:rsidR="007720D9" w:rsidRDefault="007720D9">
      <w:pPr>
        <w:rPr>
          <w:rFonts w:hint="eastAsia"/>
        </w:rPr>
      </w:pPr>
    </w:p>
    <w:p w14:paraId="4FD777B1" w14:textId="77777777" w:rsidR="007720D9" w:rsidRDefault="007720D9">
      <w:pPr>
        <w:rPr>
          <w:rFonts w:hint="eastAsia"/>
        </w:rPr>
      </w:pPr>
    </w:p>
    <w:p w14:paraId="5F76256B" w14:textId="77777777" w:rsidR="007720D9" w:rsidRDefault="007720D9">
      <w:pPr>
        <w:rPr>
          <w:rFonts w:hint="eastAsia"/>
        </w:rPr>
      </w:pPr>
      <w:r>
        <w:rPr>
          <w:rFonts w:hint="eastAsia"/>
        </w:rPr>
        <w:t>成语寓意与现代意义</w:t>
      </w:r>
    </w:p>
    <w:p w14:paraId="0709B600" w14:textId="77777777" w:rsidR="007720D9" w:rsidRDefault="007720D9">
      <w:pPr>
        <w:rPr>
          <w:rFonts w:hint="eastAsia"/>
        </w:rPr>
      </w:pPr>
    </w:p>
    <w:p w14:paraId="4B7A5BF1" w14:textId="77777777" w:rsidR="007720D9" w:rsidRDefault="007720D9">
      <w:pPr>
        <w:rPr>
          <w:rFonts w:hint="eastAsia"/>
        </w:rPr>
      </w:pPr>
      <w:r>
        <w:rPr>
          <w:rFonts w:hint="eastAsia"/>
        </w:rPr>
        <w:t>“飞禽走兽”作为成语，不仅仅是一个简单的词汇组合，更蕴含着深刻的文化内涵。它提醒人们尊重自然、保护生态，同时也告诫我们不要过度开发自然资源，以免破坏地球家园的和谐。在现代社会，随着环保意识的增强，“飞禽走兽”所代表的生物多样性保护理念越来越受到重视。无论是设立自然保护区还是推动野生动物保护法，都是为了守护这些珍贵的生命。</w:t>
      </w:r>
    </w:p>
    <w:p w14:paraId="400EE223" w14:textId="77777777" w:rsidR="007720D9" w:rsidRDefault="007720D9">
      <w:pPr>
        <w:rPr>
          <w:rFonts w:hint="eastAsia"/>
        </w:rPr>
      </w:pPr>
    </w:p>
    <w:p w14:paraId="03F4241C" w14:textId="77777777" w:rsidR="007720D9" w:rsidRDefault="007720D9">
      <w:pPr>
        <w:rPr>
          <w:rFonts w:hint="eastAsia"/>
        </w:rPr>
      </w:pPr>
    </w:p>
    <w:p w14:paraId="6EE506E6" w14:textId="77777777" w:rsidR="007720D9" w:rsidRDefault="007720D9">
      <w:pPr>
        <w:rPr>
          <w:rFonts w:hint="eastAsia"/>
        </w:rPr>
      </w:pPr>
      <w:r>
        <w:rPr>
          <w:rFonts w:hint="eastAsia"/>
        </w:rPr>
        <w:t>最后的总结</w:t>
      </w:r>
    </w:p>
    <w:p w14:paraId="28B0B0E2" w14:textId="77777777" w:rsidR="007720D9" w:rsidRDefault="007720D9">
      <w:pPr>
        <w:rPr>
          <w:rFonts w:hint="eastAsia"/>
        </w:rPr>
      </w:pPr>
    </w:p>
    <w:p w14:paraId="1BCA5F15" w14:textId="77777777" w:rsidR="007720D9" w:rsidRDefault="007720D9">
      <w:pPr>
        <w:rPr>
          <w:rFonts w:hint="eastAsia"/>
        </w:rPr>
      </w:pPr>
      <w:r>
        <w:rPr>
          <w:rFonts w:hint="eastAsia"/>
        </w:rPr>
        <w:t>“飞禽走兽”不仅是汉语成语中的瑰宝，更是连接人与自然的重要纽带。通过了解这一成语及其背后的故事，我们可以更好地认识自然界中的生命之美，并努力为子孙后代留下一个更加美好的世界。让我们一起行动起来，保护飞禽走兽，守护这片蓝天绿地吧！</w:t>
      </w:r>
    </w:p>
    <w:p w14:paraId="68888184" w14:textId="77777777" w:rsidR="007720D9" w:rsidRDefault="007720D9">
      <w:pPr>
        <w:rPr>
          <w:rFonts w:hint="eastAsia"/>
        </w:rPr>
      </w:pPr>
    </w:p>
    <w:p w14:paraId="6BE7EEC8" w14:textId="77777777" w:rsidR="007720D9" w:rsidRDefault="00772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5D27A" w14:textId="57DD9D49" w:rsidR="00CA262D" w:rsidRDefault="00CA262D"/>
    <w:sectPr w:rsidR="00CA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2D"/>
    <w:rsid w:val="00317C12"/>
    <w:rsid w:val="007720D9"/>
    <w:rsid w:val="00C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DC52-B86B-4986-9385-98B17BDB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