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6100" w14:textId="77777777" w:rsidR="007C5201" w:rsidRDefault="007C5201">
      <w:pPr>
        <w:rPr>
          <w:rFonts w:hint="eastAsia"/>
        </w:rPr>
      </w:pPr>
    </w:p>
    <w:p w14:paraId="7D2EC784" w14:textId="77777777" w:rsidR="007C5201" w:rsidRDefault="007C5201">
      <w:pPr>
        <w:rPr>
          <w:rFonts w:hint="eastAsia"/>
        </w:rPr>
      </w:pPr>
      <w:r>
        <w:rPr>
          <w:rFonts w:hint="eastAsia"/>
        </w:rPr>
        <w:t>风靡全校的拼音：开启语言学习的新篇章</w:t>
      </w:r>
    </w:p>
    <w:p w14:paraId="1E034648" w14:textId="77777777" w:rsidR="007C5201" w:rsidRDefault="007C5201">
      <w:pPr>
        <w:rPr>
          <w:rFonts w:hint="eastAsia"/>
        </w:rPr>
      </w:pPr>
      <w:r>
        <w:rPr>
          <w:rFonts w:hint="eastAsia"/>
        </w:rPr>
        <w:t>在教育领域，寻找一种既能激发学生兴趣又能有效提升其语言能力的教学方法一直是教师们的追求。近年来，随着汉语热在全球范围内的持续升温，如何让拼音学习变得既有趣又高效成为了许多教育工作者思考的问题。尤其是在小学阶段，拼音作为汉字读音的基础，对于孩子们来说至关重要。本文将介绍一个以“风靡全校的拼音”为主题的创新教学案例，它不仅成功地吸引了学生的注意力，还大大提升了他们的语言学习效率。</w:t>
      </w:r>
    </w:p>
    <w:p w14:paraId="281BEDC1" w14:textId="77777777" w:rsidR="007C5201" w:rsidRDefault="007C5201">
      <w:pPr>
        <w:rPr>
          <w:rFonts w:hint="eastAsia"/>
        </w:rPr>
      </w:pPr>
    </w:p>
    <w:p w14:paraId="17717722" w14:textId="77777777" w:rsidR="007C5201" w:rsidRDefault="007C5201">
      <w:pPr>
        <w:rPr>
          <w:rFonts w:hint="eastAsia"/>
        </w:rPr>
      </w:pPr>
    </w:p>
    <w:p w14:paraId="09FECCF8" w14:textId="77777777" w:rsidR="007C5201" w:rsidRDefault="007C5201">
      <w:pPr>
        <w:rPr>
          <w:rFonts w:hint="eastAsia"/>
        </w:rPr>
      </w:pPr>
      <w:r>
        <w:rPr>
          <w:rFonts w:hint="eastAsia"/>
        </w:rPr>
        <w:t>创意教学法引入课堂</w:t>
      </w:r>
    </w:p>
    <w:p w14:paraId="452429F1" w14:textId="77777777" w:rsidR="007C5201" w:rsidRDefault="007C5201">
      <w:pPr>
        <w:rPr>
          <w:rFonts w:hint="eastAsia"/>
        </w:rPr>
      </w:pPr>
      <w:r>
        <w:rPr>
          <w:rFonts w:hint="eastAsia"/>
        </w:rPr>
        <w:t>在这个创新的教学案例中，老师们首先通过调研和讨论确定了目标：使拼音学习变得更加生动、互动性更强。他们决定采用多媒体资源、游戏化学习以及合作学习等现代教学策略。例如，利用动画视频展示拼音字母及其发音，让学生在观看过程中自然地记住拼音；同时，设计了一系列基于拼音的游戏，如拼音接龙、拼音猜谜语等，这些游戏极大地激发了学生的学习热情。鼓励学生组成小组进行合作学习，共同解决遇到的问题，这不仅增强了团队合作意识，也提高了学习效率。</w:t>
      </w:r>
    </w:p>
    <w:p w14:paraId="536997CD" w14:textId="77777777" w:rsidR="007C5201" w:rsidRDefault="007C5201">
      <w:pPr>
        <w:rPr>
          <w:rFonts w:hint="eastAsia"/>
        </w:rPr>
      </w:pPr>
    </w:p>
    <w:p w14:paraId="0DE9FD01" w14:textId="77777777" w:rsidR="007C5201" w:rsidRDefault="007C5201">
      <w:pPr>
        <w:rPr>
          <w:rFonts w:hint="eastAsia"/>
        </w:rPr>
      </w:pPr>
    </w:p>
    <w:p w14:paraId="46F8DEFE" w14:textId="77777777" w:rsidR="007C5201" w:rsidRDefault="007C5201">
      <w:pPr>
        <w:rPr>
          <w:rFonts w:hint="eastAsia"/>
        </w:rPr>
      </w:pPr>
      <w:r>
        <w:rPr>
          <w:rFonts w:hint="eastAsia"/>
        </w:rPr>
        <w:t>技术助力，提升学习体验</w:t>
      </w:r>
    </w:p>
    <w:p w14:paraId="528201E1" w14:textId="77777777" w:rsidR="007C5201" w:rsidRDefault="007C5201">
      <w:pPr>
        <w:rPr>
          <w:rFonts w:hint="eastAsia"/>
        </w:rPr>
      </w:pPr>
      <w:r>
        <w:rPr>
          <w:rFonts w:hint="eastAsia"/>
        </w:rPr>
        <w:t>为了进一步增强学习效果，学校还引进了一些先进的教育技术工具。比如，使用智能语音识别软件帮助学生纠正发音，确保每个学生都能准确掌握拼音的发音技巧。还有专门开发的拼音学习APP，其中包含了丰富的练习题和互动环节，让学生可以在课余时间自主学习，随时随地巩固所学知识。这些技术的应用，使得拼音学习不再局限于传统的课堂教学模式，而是变得更加个性化、灵活化。</w:t>
      </w:r>
    </w:p>
    <w:p w14:paraId="650A84F4" w14:textId="77777777" w:rsidR="007C5201" w:rsidRDefault="007C5201">
      <w:pPr>
        <w:rPr>
          <w:rFonts w:hint="eastAsia"/>
        </w:rPr>
      </w:pPr>
    </w:p>
    <w:p w14:paraId="6B91EC28" w14:textId="77777777" w:rsidR="007C5201" w:rsidRDefault="007C5201">
      <w:pPr>
        <w:rPr>
          <w:rFonts w:hint="eastAsia"/>
        </w:rPr>
      </w:pPr>
    </w:p>
    <w:p w14:paraId="058C2754" w14:textId="77777777" w:rsidR="007C5201" w:rsidRDefault="007C5201">
      <w:pPr>
        <w:rPr>
          <w:rFonts w:hint="eastAsia"/>
        </w:rPr>
      </w:pPr>
      <w:r>
        <w:rPr>
          <w:rFonts w:hint="eastAsia"/>
        </w:rPr>
        <w:t>成果显著，反响热烈</w:t>
      </w:r>
    </w:p>
    <w:p w14:paraId="3670480B" w14:textId="77777777" w:rsidR="007C5201" w:rsidRDefault="007C5201">
      <w:pPr>
        <w:rPr>
          <w:rFonts w:hint="eastAsia"/>
        </w:rPr>
      </w:pPr>
      <w:r>
        <w:rPr>
          <w:rFonts w:hint="eastAsia"/>
        </w:rPr>
        <w:t>经过一段时间的实践，“风靡全校的拼音”项目取得了令人瞩目的成绩。学生们对拼音的兴趣明显增加，课堂参与度大幅提高。更重要的是，学生们的拼音水平有了显著提升，这为他们今后的汉字学习打下了坚实的基础。家长们也对此给予了高度评价，认为这种新颖的教学方式非常有助于孩子的成长与发展。学校方面表示，未来将继续探索更多创新的教学方法，力求为学生提供更优质的学习体验。</w:t>
      </w:r>
    </w:p>
    <w:p w14:paraId="6E349599" w14:textId="77777777" w:rsidR="007C5201" w:rsidRDefault="007C5201">
      <w:pPr>
        <w:rPr>
          <w:rFonts w:hint="eastAsia"/>
        </w:rPr>
      </w:pPr>
    </w:p>
    <w:p w14:paraId="4E06C57E" w14:textId="77777777" w:rsidR="007C5201" w:rsidRDefault="007C5201">
      <w:pPr>
        <w:rPr>
          <w:rFonts w:hint="eastAsia"/>
        </w:rPr>
      </w:pPr>
    </w:p>
    <w:p w14:paraId="681B011F" w14:textId="77777777" w:rsidR="007C5201" w:rsidRDefault="007C5201">
      <w:pPr>
        <w:rPr>
          <w:rFonts w:hint="eastAsia"/>
        </w:rPr>
      </w:pPr>
      <w:r>
        <w:rPr>
          <w:rFonts w:hint="eastAsia"/>
        </w:rPr>
        <w:t>最后的总结：展望未来</w:t>
      </w:r>
    </w:p>
    <w:p w14:paraId="76F70EF0" w14:textId="77777777" w:rsidR="007C5201" w:rsidRDefault="007C5201">
      <w:pPr>
        <w:rPr>
          <w:rFonts w:hint="eastAsia"/>
        </w:rPr>
      </w:pPr>
      <w:r>
        <w:rPr>
          <w:rFonts w:hint="eastAsia"/>
        </w:rPr>
        <w:t>随着教育理念和技术手段的不断进步，“风靡全校的拼音”这样的教学创新案例无疑为我们提供了宝贵的借鉴经验。它告诉我们，在教育教学过程中，只要我们敢于尝试新的方法和技术，就能找到更加有效的途径来激发学生的学习兴趣，促进他们的全面发展。希望在未来，可以看到更多的教育工作者加入到这一行列中来，共同推动教育事业的进步和发展。</w:t>
      </w:r>
    </w:p>
    <w:p w14:paraId="0138778F" w14:textId="77777777" w:rsidR="007C5201" w:rsidRDefault="007C5201">
      <w:pPr>
        <w:rPr>
          <w:rFonts w:hint="eastAsia"/>
        </w:rPr>
      </w:pPr>
    </w:p>
    <w:p w14:paraId="773780A5" w14:textId="77777777" w:rsidR="007C5201" w:rsidRDefault="007C5201">
      <w:pPr>
        <w:rPr>
          <w:rFonts w:hint="eastAsia"/>
        </w:rPr>
      </w:pPr>
    </w:p>
    <w:p w14:paraId="246DFB17" w14:textId="77777777" w:rsidR="007C5201" w:rsidRDefault="007C5201">
      <w:pPr>
        <w:rPr>
          <w:rFonts w:hint="eastAsia"/>
        </w:rPr>
      </w:pPr>
      <w:r>
        <w:rPr>
          <w:rFonts w:hint="eastAsia"/>
        </w:rPr>
        <w:t>本文是由每日作文网(2345lzwz.com)为大家创作</w:t>
      </w:r>
    </w:p>
    <w:p w14:paraId="5A3D94A6" w14:textId="274F3341" w:rsidR="00055A2E" w:rsidRDefault="00055A2E"/>
    <w:sectPr w:rsidR="00055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2E"/>
    <w:rsid w:val="00055A2E"/>
    <w:rsid w:val="00317C12"/>
    <w:rsid w:val="007C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80A13-344F-4717-A71E-FFAB144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A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A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A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A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A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A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A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A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A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A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A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A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A2E"/>
    <w:rPr>
      <w:rFonts w:cstheme="majorBidi"/>
      <w:color w:val="2F5496" w:themeColor="accent1" w:themeShade="BF"/>
      <w:sz w:val="28"/>
      <w:szCs w:val="28"/>
    </w:rPr>
  </w:style>
  <w:style w:type="character" w:customStyle="1" w:styleId="50">
    <w:name w:val="标题 5 字符"/>
    <w:basedOn w:val="a0"/>
    <w:link w:val="5"/>
    <w:uiPriority w:val="9"/>
    <w:semiHidden/>
    <w:rsid w:val="00055A2E"/>
    <w:rPr>
      <w:rFonts w:cstheme="majorBidi"/>
      <w:color w:val="2F5496" w:themeColor="accent1" w:themeShade="BF"/>
      <w:sz w:val="24"/>
    </w:rPr>
  </w:style>
  <w:style w:type="character" w:customStyle="1" w:styleId="60">
    <w:name w:val="标题 6 字符"/>
    <w:basedOn w:val="a0"/>
    <w:link w:val="6"/>
    <w:uiPriority w:val="9"/>
    <w:semiHidden/>
    <w:rsid w:val="00055A2E"/>
    <w:rPr>
      <w:rFonts w:cstheme="majorBidi"/>
      <w:b/>
      <w:bCs/>
      <w:color w:val="2F5496" w:themeColor="accent1" w:themeShade="BF"/>
    </w:rPr>
  </w:style>
  <w:style w:type="character" w:customStyle="1" w:styleId="70">
    <w:name w:val="标题 7 字符"/>
    <w:basedOn w:val="a0"/>
    <w:link w:val="7"/>
    <w:uiPriority w:val="9"/>
    <w:semiHidden/>
    <w:rsid w:val="00055A2E"/>
    <w:rPr>
      <w:rFonts w:cstheme="majorBidi"/>
      <w:b/>
      <w:bCs/>
      <w:color w:val="595959" w:themeColor="text1" w:themeTint="A6"/>
    </w:rPr>
  </w:style>
  <w:style w:type="character" w:customStyle="1" w:styleId="80">
    <w:name w:val="标题 8 字符"/>
    <w:basedOn w:val="a0"/>
    <w:link w:val="8"/>
    <w:uiPriority w:val="9"/>
    <w:semiHidden/>
    <w:rsid w:val="00055A2E"/>
    <w:rPr>
      <w:rFonts w:cstheme="majorBidi"/>
      <w:color w:val="595959" w:themeColor="text1" w:themeTint="A6"/>
    </w:rPr>
  </w:style>
  <w:style w:type="character" w:customStyle="1" w:styleId="90">
    <w:name w:val="标题 9 字符"/>
    <w:basedOn w:val="a0"/>
    <w:link w:val="9"/>
    <w:uiPriority w:val="9"/>
    <w:semiHidden/>
    <w:rsid w:val="00055A2E"/>
    <w:rPr>
      <w:rFonts w:eastAsiaTheme="majorEastAsia" w:cstheme="majorBidi"/>
      <w:color w:val="595959" w:themeColor="text1" w:themeTint="A6"/>
    </w:rPr>
  </w:style>
  <w:style w:type="paragraph" w:styleId="a3">
    <w:name w:val="Title"/>
    <w:basedOn w:val="a"/>
    <w:next w:val="a"/>
    <w:link w:val="a4"/>
    <w:uiPriority w:val="10"/>
    <w:qFormat/>
    <w:rsid w:val="00055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A2E"/>
    <w:pPr>
      <w:spacing w:before="160"/>
      <w:jc w:val="center"/>
    </w:pPr>
    <w:rPr>
      <w:i/>
      <w:iCs/>
      <w:color w:val="404040" w:themeColor="text1" w:themeTint="BF"/>
    </w:rPr>
  </w:style>
  <w:style w:type="character" w:customStyle="1" w:styleId="a8">
    <w:name w:val="引用 字符"/>
    <w:basedOn w:val="a0"/>
    <w:link w:val="a7"/>
    <w:uiPriority w:val="29"/>
    <w:rsid w:val="00055A2E"/>
    <w:rPr>
      <w:i/>
      <w:iCs/>
      <w:color w:val="404040" w:themeColor="text1" w:themeTint="BF"/>
    </w:rPr>
  </w:style>
  <w:style w:type="paragraph" w:styleId="a9">
    <w:name w:val="List Paragraph"/>
    <w:basedOn w:val="a"/>
    <w:uiPriority w:val="34"/>
    <w:qFormat/>
    <w:rsid w:val="00055A2E"/>
    <w:pPr>
      <w:ind w:left="720"/>
      <w:contextualSpacing/>
    </w:pPr>
  </w:style>
  <w:style w:type="character" w:styleId="aa">
    <w:name w:val="Intense Emphasis"/>
    <w:basedOn w:val="a0"/>
    <w:uiPriority w:val="21"/>
    <w:qFormat/>
    <w:rsid w:val="00055A2E"/>
    <w:rPr>
      <w:i/>
      <w:iCs/>
      <w:color w:val="2F5496" w:themeColor="accent1" w:themeShade="BF"/>
    </w:rPr>
  </w:style>
  <w:style w:type="paragraph" w:styleId="ab">
    <w:name w:val="Intense Quote"/>
    <w:basedOn w:val="a"/>
    <w:next w:val="a"/>
    <w:link w:val="ac"/>
    <w:uiPriority w:val="30"/>
    <w:qFormat/>
    <w:rsid w:val="00055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A2E"/>
    <w:rPr>
      <w:i/>
      <w:iCs/>
      <w:color w:val="2F5496" w:themeColor="accent1" w:themeShade="BF"/>
    </w:rPr>
  </w:style>
  <w:style w:type="character" w:styleId="ad">
    <w:name w:val="Intense Reference"/>
    <w:basedOn w:val="a0"/>
    <w:uiPriority w:val="32"/>
    <w:qFormat/>
    <w:rsid w:val="00055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