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845F" w14:textId="77777777" w:rsidR="00F9586F" w:rsidRDefault="00F9586F">
      <w:pPr>
        <w:rPr>
          <w:rFonts w:hint="eastAsia"/>
        </w:rPr>
      </w:pPr>
    </w:p>
    <w:p w14:paraId="3507AD10" w14:textId="77777777" w:rsidR="00F9586F" w:rsidRDefault="00F9586F">
      <w:pPr>
        <w:rPr>
          <w:rFonts w:hint="eastAsia"/>
        </w:rPr>
      </w:pPr>
      <w:r>
        <w:rPr>
          <w:rFonts w:hint="eastAsia"/>
        </w:rPr>
        <w:t>风靡全场的拼音</w:t>
      </w:r>
    </w:p>
    <w:p w14:paraId="11D846B7" w14:textId="77777777" w:rsidR="00F9586F" w:rsidRDefault="00F9586F">
      <w:pPr>
        <w:rPr>
          <w:rFonts w:hint="eastAsia"/>
        </w:rPr>
      </w:pPr>
      <w:r>
        <w:rPr>
          <w:rFonts w:hint="eastAsia"/>
        </w:rPr>
        <w:t>在当今全球化的时代，汉语作为世界上最古老的语言之一，正以一种前所未有的速度向全世界传播。其中，拼音作为一种将汉字转化为拉丁字母的方法，扮演了极为重要的角色。拼音不仅极大地便利了汉语学习者，也成为连接不同文化之间的桥梁。</w:t>
      </w:r>
    </w:p>
    <w:p w14:paraId="592612C9" w14:textId="77777777" w:rsidR="00F9586F" w:rsidRDefault="00F9586F">
      <w:pPr>
        <w:rPr>
          <w:rFonts w:hint="eastAsia"/>
        </w:rPr>
      </w:pPr>
    </w:p>
    <w:p w14:paraId="6460313A" w14:textId="77777777" w:rsidR="00F9586F" w:rsidRDefault="00F9586F">
      <w:pPr>
        <w:rPr>
          <w:rFonts w:hint="eastAsia"/>
        </w:rPr>
      </w:pPr>
    </w:p>
    <w:p w14:paraId="0B6B26B2" w14:textId="77777777" w:rsidR="00F9586F" w:rsidRDefault="00F9586F">
      <w:pPr>
        <w:rPr>
          <w:rFonts w:hint="eastAsia"/>
        </w:rPr>
      </w:pPr>
      <w:r>
        <w:rPr>
          <w:rFonts w:hint="eastAsia"/>
        </w:rPr>
        <w:t>拼音的历史起源</w:t>
      </w:r>
    </w:p>
    <w:p w14:paraId="2CB425AA" w14:textId="77777777" w:rsidR="00F9586F" w:rsidRDefault="00F9586F">
      <w:pPr>
        <w:rPr>
          <w:rFonts w:hint="eastAsia"/>
        </w:rPr>
      </w:pPr>
      <w:r>
        <w:rPr>
          <w:rFonts w:hint="eastAsia"/>
        </w:rPr>
        <w:t>拼音的起源可以追溯到1958年，中国国务院正式批准《汉语拼音方案》作为汉字注音的标准工具。该方案由周有光先生等人设计，旨在帮助儿童和外国人更好地学习汉语。拼音采用拉丁字母来表示汉语的发音，使得非汉语使用者能够快速掌握汉语的基本读音规则。随着时间的发展，它已经成为了汉语教育不可或缺的一部分。</w:t>
      </w:r>
    </w:p>
    <w:p w14:paraId="5A552813" w14:textId="77777777" w:rsidR="00F9586F" w:rsidRDefault="00F9586F">
      <w:pPr>
        <w:rPr>
          <w:rFonts w:hint="eastAsia"/>
        </w:rPr>
      </w:pPr>
    </w:p>
    <w:p w14:paraId="694E29F1" w14:textId="77777777" w:rsidR="00F9586F" w:rsidRDefault="00F9586F">
      <w:pPr>
        <w:rPr>
          <w:rFonts w:hint="eastAsia"/>
        </w:rPr>
      </w:pPr>
    </w:p>
    <w:p w14:paraId="3C913EB6" w14:textId="77777777" w:rsidR="00F9586F" w:rsidRDefault="00F9586F">
      <w:pPr>
        <w:rPr>
          <w:rFonts w:hint="eastAsia"/>
        </w:rPr>
      </w:pPr>
      <w:r>
        <w:rPr>
          <w:rFonts w:hint="eastAsia"/>
        </w:rPr>
        <w:t>拼音的应用场景</w:t>
      </w:r>
    </w:p>
    <w:p w14:paraId="7A0BA434" w14:textId="77777777" w:rsidR="00F9586F" w:rsidRDefault="00F9586F">
      <w:pPr>
        <w:rPr>
          <w:rFonts w:hint="eastAsia"/>
        </w:rPr>
      </w:pPr>
      <w:r>
        <w:rPr>
          <w:rFonts w:hint="eastAsia"/>
        </w:rPr>
        <w:t>今天，拼音不仅广泛应用于教育领域，还在日常生活中发挥着重要作用。例如，在电子设备上输入汉字时，拼音输入法是使用最广泛的一种方法。拼音也被用来标注汉字读音，便于人们阅读和理解不认识的字词。同时，随着中国文化的国际影响力日益增强，越来越多的外国人通过拼音开始接触并学习汉语。</w:t>
      </w:r>
    </w:p>
    <w:p w14:paraId="4FDDE31E" w14:textId="77777777" w:rsidR="00F9586F" w:rsidRDefault="00F9586F">
      <w:pPr>
        <w:rPr>
          <w:rFonts w:hint="eastAsia"/>
        </w:rPr>
      </w:pPr>
    </w:p>
    <w:p w14:paraId="69A4512E" w14:textId="77777777" w:rsidR="00F9586F" w:rsidRDefault="00F9586F">
      <w:pPr>
        <w:rPr>
          <w:rFonts w:hint="eastAsia"/>
        </w:rPr>
      </w:pPr>
    </w:p>
    <w:p w14:paraId="120A5E1C" w14:textId="77777777" w:rsidR="00F9586F" w:rsidRDefault="00F9586F">
      <w:pPr>
        <w:rPr>
          <w:rFonts w:hint="eastAsia"/>
        </w:rPr>
      </w:pPr>
      <w:r>
        <w:rPr>
          <w:rFonts w:hint="eastAsia"/>
        </w:rPr>
        <w:t>拼音对文化传播的影响</w:t>
      </w:r>
    </w:p>
    <w:p w14:paraId="79F94F44" w14:textId="77777777" w:rsidR="00F9586F" w:rsidRDefault="00F9586F">
      <w:pPr>
        <w:rPr>
          <w:rFonts w:hint="eastAsia"/>
        </w:rPr>
      </w:pPr>
      <w:r>
        <w:rPr>
          <w:rFonts w:hint="eastAsia"/>
        </w:rPr>
        <w:t>拼音作为汉语学习的重要工具，为汉语的国际化推广做出了巨大贡献。它降低了汉语学习的门槛，让更多人有机会了解和欣赏中国丰富的文化遗产。不仅如此，拼音还促进了跨文化交流，让世界各地的人们更加容易地参与到中国文化活动中来。从孔子学院到各种在线汉语课程，拼音无处不在，成为中外文化交流的纽带。</w:t>
      </w:r>
    </w:p>
    <w:p w14:paraId="25B4B0B9" w14:textId="77777777" w:rsidR="00F9586F" w:rsidRDefault="00F9586F">
      <w:pPr>
        <w:rPr>
          <w:rFonts w:hint="eastAsia"/>
        </w:rPr>
      </w:pPr>
    </w:p>
    <w:p w14:paraId="4E63C0EE" w14:textId="77777777" w:rsidR="00F9586F" w:rsidRDefault="00F9586F">
      <w:pPr>
        <w:rPr>
          <w:rFonts w:hint="eastAsia"/>
        </w:rPr>
      </w:pPr>
    </w:p>
    <w:p w14:paraId="1FA4582F" w14:textId="77777777" w:rsidR="00F9586F" w:rsidRDefault="00F9586F">
      <w:pPr>
        <w:rPr>
          <w:rFonts w:hint="eastAsia"/>
        </w:rPr>
      </w:pPr>
      <w:r>
        <w:rPr>
          <w:rFonts w:hint="eastAsia"/>
        </w:rPr>
        <w:t>未来的发展趋势</w:t>
      </w:r>
    </w:p>
    <w:p w14:paraId="34F60BB9" w14:textId="77777777" w:rsidR="00F9586F" w:rsidRDefault="00F9586F">
      <w:pPr>
        <w:rPr>
          <w:rFonts w:hint="eastAsia"/>
        </w:rPr>
      </w:pPr>
      <w:r>
        <w:rPr>
          <w:rFonts w:hint="eastAsia"/>
        </w:rPr>
        <w:t>随着科技的进步和社会的发展，拼音将继续在促进汉语学习和文化传播方面发挥重要作用。人工智能和机器学习技术的进步，使得基于拼音的语音识别和翻译服务更加精准高效。这不仅有助于提高汉语学习者的体验，也为汉语走向世界提供了强有力的支持。展望未来，拼音必将在全球化进程中扮演越来越重要的角色。</w:t>
      </w:r>
    </w:p>
    <w:p w14:paraId="6D2B3C34" w14:textId="77777777" w:rsidR="00F9586F" w:rsidRDefault="00F9586F">
      <w:pPr>
        <w:rPr>
          <w:rFonts w:hint="eastAsia"/>
        </w:rPr>
      </w:pPr>
    </w:p>
    <w:p w14:paraId="6C889647" w14:textId="77777777" w:rsidR="00F9586F" w:rsidRDefault="00F9586F">
      <w:pPr>
        <w:rPr>
          <w:rFonts w:hint="eastAsia"/>
        </w:rPr>
      </w:pPr>
    </w:p>
    <w:p w14:paraId="67FD9E99" w14:textId="77777777" w:rsidR="00F9586F" w:rsidRDefault="00F958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3AFBE" w14:textId="4EFA00CD" w:rsidR="000660FD" w:rsidRDefault="000660FD"/>
    <w:sectPr w:rsidR="00066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FD"/>
    <w:rsid w:val="000660FD"/>
    <w:rsid w:val="00317C12"/>
    <w:rsid w:val="00F9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03CB3-8D44-4E20-BE3D-E62033F8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