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B121" w14:textId="77777777" w:rsidR="00027081" w:rsidRDefault="00027081">
      <w:pPr>
        <w:rPr>
          <w:rFonts w:hint="eastAsia"/>
        </w:rPr>
      </w:pPr>
    </w:p>
    <w:p w14:paraId="186B91FF" w14:textId="77777777" w:rsidR="00027081" w:rsidRDefault="00027081">
      <w:pPr>
        <w:rPr>
          <w:rFonts w:hint="eastAsia"/>
        </w:rPr>
      </w:pPr>
      <w:r>
        <w:rPr>
          <w:rFonts w:hint="eastAsia"/>
        </w:rPr>
        <w:t>拼音的起源与发展</w:t>
      </w:r>
    </w:p>
    <w:p w14:paraId="529CD062" w14:textId="77777777" w:rsidR="00027081" w:rsidRDefault="00027081">
      <w:pPr>
        <w:rPr>
          <w:rFonts w:hint="eastAsia"/>
        </w:rPr>
      </w:pPr>
      <w:r>
        <w:rPr>
          <w:rFonts w:hint="eastAsia"/>
        </w:rPr>
        <w:t>拼音，作为汉字注音的工具，它的出现极大地促进了中文学习者对汉语的理解和掌握。拼音的起源可以追溯到19世纪末至20世纪初，随着西方语言学理论的引入，中国学者开始探索一种有效的汉字注音方法。最终，在20世纪50年代，中国政府正式推出了汉语拼音方案，旨在统一汉字的注音标准，提高国民的文化水平。</w:t>
      </w:r>
    </w:p>
    <w:p w14:paraId="612327AE" w14:textId="77777777" w:rsidR="00027081" w:rsidRDefault="00027081">
      <w:pPr>
        <w:rPr>
          <w:rFonts w:hint="eastAsia"/>
        </w:rPr>
      </w:pPr>
    </w:p>
    <w:p w14:paraId="150F8AFF" w14:textId="77777777" w:rsidR="00027081" w:rsidRDefault="00027081">
      <w:pPr>
        <w:rPr>
          <w:rFonts w:hint="eastAsia"/>
        </w:rPr>
      </w:pPr>
    </w:p>
    <w:p w14:paraId="031C8951" w14:textId="77777777" w:rsidR="00027081" w:rsidRDefault="00027081">
      <w:pPr>
        <w:rPr>
          <w:rFonts w:hint="eastAsia"/>
        </w:rPr>
      </w:pPr>
      <w:r>
        <w:rPr>
          <w:rFonts w:hint="eastAsia"/>
        </w:rPr>
        <w:t>拼音在全球的影响</w:t>
      </w:r>
    </w:p>
    <w:p w14:paraId="70DDC398" w14:textId="77777777" w:rsidR="00027081" w:rsidRDefault="00027081">
      <w:pPr>
        <w:rPr>
          <w:rFonts w:hint="eastAsia"/>
        </w:rPr>
      </w:pPr>
      <w:r>
        <w:rPr>
          <w:rFonts w:hint="eastAsia"/>
        </w:rPr>
        <w:t>随着中国经济的发展以及国际地位的提升，汉语热在全球范围内持续升温。汉语拼音作为一种学习汉语的基础工具，也随之风靡世界。不仅在华裔子弟中广泛使用，也在非汉语母语国家的教育体系中占据一席之地。许多国家的小学、中学甚至大学都开设了汉语课程，并将拼音作为教学的重要组成部分，帮助学生快速入门汉语。</w:t>
      </w:r>
    </w:p>
    <w:p w14:paraId="17B629D9" w14:textId="77777777" w:rsidR="00027081" w:rsidRDefault="00027081">
      <w:pPr>
        <w:rPr>
          <w:rFonts w:hint="eastAsia"/>
        </w:rPr>
      </w:pPr>
    </w:p>
    <w:p w14:paraId="638E40F2" w14:textId="77777777" w:rsidR="00027081" w:rsidRDefault="00027081">
      <w:pPr>
        <w:rPr>
          <w:rFonts w:hint="eastAsia"/>
        </w:rPr>
      </w:pPr>
    </w:p>
    <w:p w14:paraId="383C4FE5" w14:textId="77777777" w:rsidR="00027081" w:rsidRDefault="00027081">
      <w:pPr>
        <w:rPr>
          <w:rFonts w:hint="eastAsia"/>
        </w:rPr>
      </w:pPr>
      <w:r>
        <w:rPr>
          <w:rFonts w:hint="eastAsia"/>
        </w:rPr>
        <w:t>拼音的应用领域</w:t>
      </w:r>
    </w:p>
    <w:p w14:paraId="1A1A4C43" w14:textId="77777777" w:rsidR="00027081" w:rsidRDefault="00027081">
      <w:pPr>
        <w:rPr>
          <w:rFonts w:hint="eastAsia"/>
        </w:rPr>
      </w:pPr>
      <w:r>
        <w:rPr>
          <w:rFonts w:hint="eastAsia"/>
        </w:rPr>
        <w:t>除了在语言学习中的应用，拼音还在现代科技领域发挥了重要作用。例如，在智能手机和平板电脑上，用户可以通过输入法软件利用拼音快速输入汉字。拼音也是搜索引擎优化（SEO）中不可忽视的因素之一。对于那些希望吸引中国用户的网站来说，了解和应用正确的拼音规则是非常重要的。</w:t>
      </w:r>
    </w:p>
    <w:p w14:paraId="71779EFD" w14:textId="77777777" w:rsidR="00027081" w:rsidRDefault="00027081">
      <w:pPr>
        <w:rPr>
          <w:rFonts w:hint="eastAsia"/>
        </w:rPr>
      </w:pPr>
    </w:p>
    <w:p w14:paraId="523F4CE7" w14:textId="77777777" w:rsidR="00027081" w:rsidRDefault="00027081">
      <w:pPr>
        <w:rPr>
          <w:rFonts w:hint="eastAsia"/>
        </w:rPr>
      </w:pPr>
    </w:p>
    <w:p w14:paraId="0D8CC0DD" w14:textId="77777777" w:rsidR="00027081" w:rsidRDefault="00027081">
      <w:pPr>
        <w:rPr>
          <w:rFonts w:hint="eastAsia"/>
        </w:rPr>
      </w:pPr>
      <w:r>
        <w:rPr>
          <w:rFonts w:hint="eastAsia"/>
        </w:rPr>
        <w:t>拼音与文化交流</w:t>
      </w:r>
    </w:p>
    <w:p w14:paraId="346097D1" w14:textId="77777777" w:rsidR="00027081" w:rsidRDefault="00027081">
      <w:pPr>
        <w:rPr>
          <w:rFonts w:hint="eastAsia"/>
        </w:rPr>
      </w:pPr>
      <w:r>
        <w:rPr>
          <w:rFonts w:hint="eastAsia"/>
        </w:rPr>
        <w:t>汉语拼音不仅是一种语言工具，它还是中华文化走向世界的桥梁。通过拼音，更多的人能够准确地读出中国人的名字、地名和其他专有名词，这有助于增进不同文化背景人群之间的理解和尊重。同时，拼音也成为了海外华人与祖国保持联系的重要纽带，使他们能够更好地传承和发扬中华文化。</w:t>
      </w:r>
    </w:p>
    <w:p w14:paraId="21FA7297" w14:textId="77777777" w:rsidR="00027081" w:rsidRDefault="00027081">
      <w:pPr>
        <w:rPr>
          <w:rFonts w:hint="eastAsia"/>
        </w:rPr>
      </w:pPr>
    </w:p>
    <w:p w14:paraId="5BB8208F" w14:textId="77777777" w:rsidR="00027081" w:rsidRDefault="00027081">
      <w:pPr>
        <w:rPr>
          <w:rFonts w:hint="eastAsia"/>
        </w:rPr>
      </w:pPr>
    </w:p>
    <w:p w14:paraId="64FA4CC5" w14:textId="77777777" w:rsidR="00027081" w:rsidRDefault="00027081">
      <w:pPr>
        <w:rPr>
          <w:rFonts w:hint="eastAsia"/>
        </w:rPr>
      </w:pPr>
      <w:r>
        <w:rPr>
          <w:rFonts w:hint="eastAsia"/>
        </w:rPr>
        <w:t>未来展望</w:t>
      </w:r>
    </w:p>
    <w:p w14:paraId="0E6FA617" w14:textId="77777777" w:rsidR="00027081" w:rsidRDefault="00027081">
      <w:pPr>
        <w:rPr>
          <w:rFonts w:hint="eastAsia"/>
        </w:rPr>
      </w:pPr>
      <w:r>
        <w:rPr>
          <w:rFonts w:hint="eastAsia"/>
        </w:rPr>
        <w:t>随着全球化进程的不断推进和技术的进步，汉语拼音的地位和作用将会更加重要。预计在未来，拼音将继续发展和完善，以适应不断变化的社会需求。同时，随着人工智能技术的发展，拼音输入法的智能化程度也将不断提高，为用户提供更加便捷高效的输入体验。</w:t>
      </w:r>
    </w:p>
    <w:p w14:paraId="71AB9077" w14:textId="77777777" w:rsidR="00027081" w:rsidRDefault="00027081">
      <w:pPr>
        <w:rPr>
          <w:rFonts w:hint="eastAsia"/>
        </w:rPr>
      </w:pPr>
    </w:p>
    <w:p w14:paraId="5DF3931C" w14:textId="77777777" w:rsidR="00027081" w:rsidRDefault="00027081">
      <w:pPr>
        <w:rPr>
          <w:rFonts w:hint="eastAsia"/>
        </w:rPr>
      </w:pPr>
    </w:p>
    <w:p w14:paraId="3F2A9079" w14:textId="77777777" w:rsidR="00027081" w:rsidRDefault="000270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F252E" w14:textId="645F82D2" w:rsidR="00677500" w:rsidRDefault="00677500"/>
    <w:sectPr w:rsidR="00677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00"/>
    <w:rsid w:val="00027081"/>
    <w:rsid w:val="00317C12"/>
    <w:rsid w:val="0067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DB1DC-ECB3-4D7A-BFC4-5C31CE88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5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5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5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5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5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5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5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5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5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5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5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5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5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5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