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2D716" w14:textId="77777777" w:rsidR="007E1CB9" w:rsidRDefault="007E1CB9">
      <w:pPr>
        <w:rPr>
          <w:rFonts w:hint="eastAsia"/>
        </w:rPr>
      </w:pPr>
    </w:p>
    <w:p w14:paraId="15EACC50" w14:textId="77777777" w:rsidR="007E1CB9" w:rsidRDefault="007E1CB9">
      <w:pPr>
        <w:rPr>
          <w:rFonts w:hint="eastAsia"/>
        </w:rPr>
      </w:pPr>
      <w:r>
        <w:rPr>
          <w:rFonts w:hint="eastAsia"/>
        </w:rPr>
        <w:t>雕镂的拼音和翻译</w:t>
      </w:r>
    </w:p>
    <w:p w14:paraId="6300EFD5" w14:textId="77777777" w:rsidR="007E1CB9" w:rsidRDefault="007E1CB9">
      <w:pPr>
        <w:rPr>
          <w:rFonts w:hint="eastAsia"/>
        </w:rPr>
      </w:pPr>
      <w:r>
        <w:rPr>
          <w:rFonts w:hint="eastAsia"/>
        </w:rPr>
        <w:t>雕镂，这一古老而精湛的艺术形式，在中国有着悠久的历史。它的拼音是“diāo lòu”，其中“diāo”意为雕刻，指的是使用工具对材料进行削减、塑造；“lòu”则特指在物体上进行精细复杂的图案或文字的雕刻，这种技术通常应用于木材、石材、金属等多种材质之上。</w:t>
      </w:r>
    </w:p>
    <w:p w14:paraId="5F774EFA" w14:textId="77777777" w:rsidR="007E1CB9" w:rsidRDefault="007E1CB9">
      <w:pPr>
        <w:rPr>
          <w:rFonts w:hint="eastAsia"/>
        </w:rPr>
      </w:pPr>
    </w:p>
    <w:p w14:paraId="30C0255C" w14:textId="77777777" w:rsidR="007E1CB9" w:rsidRDefault="007E1CB9">
      <w:pPr>
        <w:rPr>
          <w:rFonts w:hint="eastAsia"/>
        </w:rPr>
      </w:pPr>
    </w:p>
    <w:p w14:paraId="22D9BA65" w14:textId="77777777" w:rsidR="007E1CB9" w:rsidRDefault="007E1CB9">
      <w:pPr>
        <w:rPr>
          <w:rFonts w:hint="eastAsia"/>
        </w:rPr>
      </w:pPr>
      <w:r>
        <w:rPr>
          <w:rFonts w:hint="eastAsia"/>
        </w:rPr>
        <w:t>艺术与技艺的完美结合</w:t>
      </w:r>
    </w:p>
    <w:p w14:paraId="65862F1F" w14:textId="77777777" w:rsidR="007E1CB9" w:rsidRDefault="007E1CB9">
      <w:pPr>
        <w:rPr>
          <w:rFonts w:hint="eastAsia"/>
        </w:rPr>
      </w:pPr>
      <w:r>
        <w:rPr>
          <w:rFonts w:hint="eastAsia"/>
        </w:rPr>
        <w:t>雕镂不仅是艺术创作的一种方式，也是一种高度专业化的手工技艺。它要求艺术家不仅具备深厚的艺术功底，还要有极高的耐心和精确的手工操作能力。从古至今，无数精美的雕镂作品成为了文化遗产的一部分，展示了不同时代的文化特征和社会风貌。这些作品通过细腻的线条、丰富的层次感以及独特的表现手法，赋予了作品生命和灵魂。</w:t>
      </w:r>
    </w:p>
    <w:p w14:paraId="628A3326" w14:textId="77777777" w:rsidR="007E1CB9" w:rsidRDefault="007E1CB9">
      <w:pPr>
        <w:rPr>
          <w:rFonts w:hint="eastAsia"/>
        </w:rPr>
      </w:pPr>
    </w:p>
    <w:p w14:paraId="26E63C02" w14:textId="77777777" w:rsidR="007E1CB9" w:rsidRDefault="007E1CB9">
      <w:pPr>
        <w:rPr>
          <w:rFonts w:hint="eastAsia"/>
        </w:rPr>
      </w:pPr>
    </w:p>
    <w:p w14:paraId="2A0088F9" w14:textId="77777777" w:rsidR="007E1CB9" w:rsidRDefault="007E1CB9">
      <w:pPr>
        <w:rPr>
          <w:rFonts w:hint="eastAsia"/>
        </w:rPr>
      </w:pPr>
      <w:r>
        <w:rPr>
          <w:rFonts w:hint="eastAsia"/>
        </w:rPr>
        <w:t>雕镂的应用领域</w:t>
      </w:r>
    </w:p>
    <w:p w14:paraId="4241233C" w14:textId="77777777" w:rsidR="007E1CB9" w:rsidRDefault="007E1CB9">
      <w:pPr>
        <w:rPr>
          <w:rFonts w:hint="eastAsia"/>
        </w:rPr>
      </w:pPr>
      <w:r>
        <w:rPr>
          <w:rFonts w:hint="eastAsia"/>
        </w:rPr>
        <w:t>在建筑装饰中，雕镂被广泛用于门窗、栏杆、屏风等部件的设计和制作，增加了建筑物的艺术价值和观赏性。在家具制造方面，雕镂技术也被用来提升家具的美观度和独特性。在现代，随着科技的发展，激光雕刻等新技术的出现，使得雕镂工艺得到了进一步的发展和创新，拓展了其应用范围。</w:t>
      </w:r>
    </w:p>
    <w:p w14:paraId="681F5EB7" w14:textId="77777777" w:rsidR="007E1CB9" w:rsidRDefault="007E1CB9">
      <w:pPr>
        <w:rPr>
          <w:rFonts w:hint="eastAsia"/>
        </w:rPr>
      </w:pPr>
    </w:p>
    <w:p w14:paraId="7F058D5F" w14:textId="77777777" w:rsidR="007E1CB9" w:rsidRDefault="007E1CB9">
      <w:pPr>
        <w:rPr>
          <w:rFonts w:hint="eastAsia"/>
        </w:rPr>
      </w:pPr>
    </w:p>
    <w:p w14:paraId="042AD919" w14:textId="77777777" w:rsidR="007E1CB9" w:rsidRDefault="007E1CB9">
      <w:pPr>
        <w:rPr>
          <w:rFonts w:hint="eastAsia"/>
        </w:rPr>
      </w:pPr>
      <w:r>
        <w:rPr>
          <w:rFonts w:hint="eastAsia"/>
        </w:rPr>
        <w:t>文化传承的重要性</w:t>
      </w:r>
    </w:p>
    <w:p w14:paraId="28B21895" w14:textId="77777777" w:rsidR="007E1CB9" w:rsidRDefault="007E1CB9">
      <w:pPr>
        <w:rPr>
          <w:rFonts w:hint="eastAsia"/>
        </w:rPr>
      </w:pPr>
      <w:r>
        <w:rPr>
          <w:rFonts w:hint="eastAsia"/>
        </w:rPr>
        <w:t>作为一种重要的非物质文化遗产，雕镂承载着丰富的历史文化信息。保护和传承这项技艺对于维护文化的多样性和民族记忆至关重要。近年来，越来越多的人开始关注并参与到雕镂艺术的学习和实践中来，希望通过自己的努力将这门古老的艺术形式传承下去，并赋予其新的生命力。</w:t>
      </w:r>
    </w:p>
    <w:p w14:paraId="0251C507" w14:textId="77777777" w:rsidR="007E1CB9" w:rsidRDefault="007E1CB9">
      <w:pPr>
        <w:rPr>
          <w:rFonts w:hint="eastAsia"/>
        </w:rPr>
      </w:pPr>
    </w:p>
    <w:p w14:paraId="2390313F" w14:textId="77777777" w:rsidR="007E1CB9" w:rsidRDefault="007E1CB9">
      <w:pPr>
        <w:rPr>
          <w:rFonts w:hint="eastAsia"/>
        </w:rPr>
      </w:pPr>
    </w:p>
    <w:p w14:paraId="2BD2C398" w14:textId="77777777" w:rsidR="007E1CB9" w:rsidRDefault="007E1CB9">
      <w:pPr>
        <w:rPr>
          <w:rFonts w:hint="eastAsia"/>
        </w:rPr>
      </w:pPr>
      <w:r>
        <w:rPr>
          <w:rFonts w:hint="eastAsia"/>
        </w:rPr>
        <w:t>最后的总结</w:t>
      </w:r>
    </w:p>
    <w:p w14:paraId="402AAB31" w14:textId="77777777" w:rsidR="007E1CB9" w:rsidRDefault="007E1CB9">
      <w:pPr>
        <w:rPr>
          <w:rFonts w:hint="eastAsia"/>
        </w:rPr>
      </w:pPr>
      <w:r>
        <w:rPr>
          <w:rFonts w:hint="eastAsia"/>
        </w:rPr>
        <w:t>雕镂作为一门融合了美学、历史和技术的传统艺术，展现了人类创造力的无限可能。无论是传统手工艺人还是现代设计师，都在不断探索如何利用这门技艺创造出更加丰富多彩的作品。通过这种方式，雕镂不仅保留了其原有的魅力，同时也不断地适应现代社会的需求，继续在不同的领域发光发热。</w:t>
      </w:r>
    </w:p>
    <w:p w14:paraId="65D148A6" w14:textId="77777777" w:rsidR="007E1CB9" w:rsidRDefault="007E1CB9">
      <w:pPr>
        <w:rPr>
          <w:rFonts w:hint="eastAsia"/>
        </w:rPr>
      </w:pPr>
    </w:p>
    <w:p w14:paraId="3D71F064" w14:textId="77777777" w:rsidR="007E1CB9" w:rsidRDefault="007E1CB9">
      <w:pPr>
        <w:rPr>
          <w:rFonts w:hint="eastAsia"/>
        </w:rPr>
      </w:pPr>
    </w:p>
    <w:p w14:paraId="7F29D8DD" w14:textId="77777777" w:rsidR="007E1CB9" w:rsidRDefault="007E1C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C97AF5" w14:textId="571FEF3D" w:rsidR="000B2945" w:rsidRDefault="000B2945"/>
    <w:sectPr w:rsidR="000B2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45"/>
    <w:rsid w:val="000B2945"/>
    <w:rsid w:val="00317C12"/>
    <w:rsid w:val="007E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DBD00D-DA87-4624-AB27-FEACF375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29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9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9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9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9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9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9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9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29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29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29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29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29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29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29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29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29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29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2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29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29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2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29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29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29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29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29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29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