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9BCA6" w14:textId="77777777" w:rsidR="00F9388E" w:rsidRDefault="00F9388E">
      <w:pPr>
        <w:rPr>
          <w:rFonts w:hint="eastAsia"/>
        </w:rPr>
      </w:pPr>
    </w:p>
    <w:p w14:paraId="6FA5EE9A" w14:textId="77777777" w:rsidR="00F9388E" w:rsidRDefault="00F9388E">
      <w:pPr>
        <w:rPr>
          <w:rFonts w:hint="eastAsia"/>
        </w:rPr>
      </w:pPr>
      <w:r>
        <w:rPr>
          <w:rFonts w:hint="eastAsia"/>
        </w:rPr>
        <w:t>锋利的拼音是什么</w:t>
      </w:r>
    </w:p>
    <w:p w14:paraId="0D7FCD00" w14:textId="77777777" w:rsidR="00F9388E" w:rsidRDefault="00F9388E">
      <w:pPr>
        <w:rPr>
          <w:rFonts w:hint="eastAsia"/>
        </w:rPr>
      </w:pPr>
      <w:r>
        <w:rPr>
          <w:rFonts w:hint="eastAsia"/>
        </w:rPr>
        <w:t>锋利一词在汉语中用来形容物体具有锐利的边缘或尖端，能够轻易地切割或穿透其他物质。它的拼音是“fēng lì”。其中，“锋”字的拼音为“fēng”，表示刀剑等兵器的刃部；而“利”字的拼音则为“lì”，意味着锐利、有效率或是有益的意思。两者结合，“锋利”一词不仅描述了物理上的锐利性，也常用于比喻事物或者言语的尖锐。</w:t>
      </w:r>
    </w:p>
    <w:p w14:paraId="3AB99691" w14:textId="77777777" w:rsidR="00F9388E" w:rsidRDefault="00F9388E">
      <w:pPr>
        <w:rPr>
          <w:rFonts w:hint="eastAsia"/>
        </w:rPr>
      </w:pPr>
    </w:p>
    <w:p w14:paraId="21766B21" w14:textId="77777777" w:rsidR="00F9388E" w:rsidRDefault="00F9388E">
      <w:pPr>
        <w:rPr>
          <w:rFonts w:hint="eastAsia"/>
        </w:rPr>
      </w:pPr>
    </w:p>
    <w:p w14:paraId="18408C6C" w14:textId="77777777" w:rsidR="00F9388E" w:rsidRDefault="00F9388E">
      <w:pPr>
        <w:rPr>
          <w:rFonts w:hint="eastAsia"/>
        </w:rPr>
      </w:pPr>
      <w:r>
        <w:rPr>
          <w:rFonts w:hint="eastAsia"/>
        </w:rPr>
        <w:t>汉字解析：“锋”的含义与使用</w:t>
      </w:r>
    </w:p>
    <w:p w14:paraId="77428E2D" w14:textId="77777777" w:rsidR="00F9388E" w:rsidRDefault="00F9388E">
      <w:pPr>
        <w:rPr>
          <w:rFonts w:hint="eastAsia"/>
        </w:rPr>
      </w:pPr>
      <w:r>
        <w:rPr>
          <w:rFonts w:hint="eastAsia"/>
        </w:rPr>
        <w:t>“锋”这个汉字除了直接指代刀剑等兵器的刃部之外，还广泛应用于文学作品中，用以象征勇敢或战斗的力量。例如，在古代诗词中，常常可以看到用“锋”来描绘战士们的英勇无畏，如“冲锋陷阵”。同时，“锋”也被用来形容自然界中的现象，比如锋利的山峰，暗示着险峻和壮观。</w:t>
      </w:r>
    </w:p>
    <w:p w14:paraId="149FB952" w14:textId="77777777" w:rsidR="00F9388E" w:rsidRDefault="00F9388E">
      <w:pPr>
        <w:rPr>
          <w:rFonts w:hint="eastAsia"/>
        </w:rPr>
      </w:pPr>
    </w:p>
    <w:p w14:paraId="4BAAD867" w14:textId="77777777" w:rsidR="00F9388E" w:rsidRDefault="00F9388E">
      <w:pPr>
        <w:rPr>
          <w:rFonts w:hint="eastAsia"/>
        </w:rPr>
      </w:pPr>
    </w:p>
    <w:p w14:paraId="59AF3412" w14:textId="77777777" w:rsidR="00F9388E" w:rsidRDefault="00F9388E">
      <w:pPr>
        <w:rPr>
          <w:rFonts w:hint="eastAsia"/>
        </w:rPr>
      </w:pPr>
      <w:r>
        <w:rPr>
          <w:rFonts w:hint="eastAsia"/>
        </w:rPr>
        <w:t>汉字解析：“利”的多重意义</w:t>
      </w:r>
    </w:p>
    <w:p w14:paraId="4F79FF87" w14:textId="77777777" w:rsidR="00F9388E" w:rsidRDefault="00F9388E">
      <w:pPr>
        <w:rPr>
          <w:rFonts w:hint="eastAsia"/>
        </w:rPr>
      </w:pPr>
      <w:r>
        <w:rPr>
          <w:rFonts w:hint="eastAsia"/>
        </w:rPr>
        <w:t>“利”字作为一个多义字，其基本含义是指锐利或有效率。但在不同的语境下，“利”还可以表示利益、利润、有利条件等概念。例如，在商业环境中，“利益”是一个非常重要的概念，涉及到交易双方的所得；而在哲学或伦理学讨论中，“利”往往与道德考量联系在一起，探讨何为真正对人有益的行为或选择。</w:t>
      </w:r>
    </w:p>
    <w:p w14:paraId="1B4AC757" w14:textId="77777777" w:rsidR="00F9388E" w:rsidRDefault="00F9388E">
      <w:pPr>
        <w:rPr>
          <w:rFonts w:hint="eastAsia"/>
        </w:rPr>
      </w:pPr>
    </w:p>
    <w:p w14:paraId="64493A92" w14:textId="77777777" w:rsidR="00F9388E" w:rsidRDefault="00F9388E">
      <w:pPr>
        <w:rPr>
          <w:rFonts w:hint="eastAsia"/>
        </w:rPr>
      </w:pPr>
    </w:p>
    <w:p w14:paraId="347BC599" w14:textId="77777777" w:rsidR="00F9388E" w:rsidRDefault="00F9388E">
      <w:pPr>
        <w:rPr>
          <w:rFonts w:hint="eastAsia"/>
        </w:rPr>
      </w:pPr>
      <w:r>
        <w:rPr>
          <w:rFonts w:hint="eastAsia"/>
        </w:rPr>
        <w:t>“锋利”在日常生活中的应用</w:t>
      </w:r>
    </w:p>
    <w:p w14:paraId="0E710E2A" w14:textId="77777777" w:rsidR="00F9388E" w:rsidRDefault="00F9388E">
      <w:pPr>
        <w:rPr>
          <w:rFonts w:hint="eastAsia"/>
        </w:rPr>
      </w:pPr>
      <w:r>
        <w:rPr>
          <w:rFonts w:hint="eastAsia"/>
        </w:rPr>
        <w:t>“锋利”这个词组在日常生活中有着广泛的应用。它不仅仅限于描述刀具的锐利程度，还能用来形容话语的犀利、观点的深刻等抽象概念。比如，在评价一部电影时，可能会说这部电影对社会问题的揭露十分“锋利”，意即直击要害，发人深省。在艺术创作中，如绘画或雕塑，“锋利”的线条可以赋予作品强烈的视觉冲击力，使观者留下深刻印象。</w:t>
      </w:r>
    </w:p>
    <w:p w14:paraId="05CB8038" w14:textId="77777777" w:rsidR="00F9388E" w:rsidRDefault="00F9388E">
      <w:pPr>
        <w:rPr>
          <w:rFonts w:hint="eastAsia"/>
        </w:rPr>
      </w:pPr>
    </w:p>
    <w:p w14:paraId="5D3F4831" w14:textId="77777777" w:rsidR="00F9388E" w:rsidRDefault="00F9388E">
      <w:pPr>
        <w:rPr>
          <w:rFonts w:hint="eastAsia"/>
        </w:rPr>
      </w:pPr>
    </w:p>
    <w:p w14:paraId="1B7B4D81" w14:textId="77777777" w:rsidR="00F9388E" w:rsidRDefault="00F9388E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4228F42" w14:textId="77777777" w:rsidR="00F9388E" w:rsidRDefault="00F9388E">
      <w:pPr>
        <w:rPr>
          <w:rFonts w:hint="eastAsia"/>
        </w:rPr>
      </w:pPr>
      <w:r>
        <w:rPr>
          <w:rFonts w:hint="eastAsia"/>
        </w:rPr>
        <w:t>对于汉语学习者而言，掌握汉语拼音是入门的重要一步。汉语拼音作为标注汉字读音的一种方式，有助于非母语使用者正确发音，并且是进一步学习汉语语法和词汇的基础。通过学习像“锋利”这样的词语及其拼音，汉语学习者不仅能提高自己的语言能力，也能更好地理解中国文化和历史。</w:t>
      </w:r>
    </w:p>
    <w:p w14:paraId="3AC9BEB4" w14:textId="77777777" w:rsidR="00F9388E" w:rsidRDefault="00F9388E">
      <w:pPr>
        <w:rPr>
          <w:rFonts w:hint="eastAsia"/>
        </w:rPr>
      </w:pPr>
    </w:p>
    <w:p w14:paraId="3DDBFA7C" w14:textId="77777777" w:rsidR="00F9388E" w:rsidRDefault="00F9388E">
      <w:pPr>
        <w:rPr>
          <w:rFonts w:hint="eastAsia"/>
        </w:rPr>
      </w:pPr>
    </w:p>
    <w:p w14:paraId="1F1A576F" w14:textId="77777777" w:rsidR="00F9388E" w:rsidRDefault="00F938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3567E" w14:textId="3B254023" w:rsidR="00CA2D72" w:rsidRDefault="00CA2D72"/>
    <w:sectPr w:rsidR="00CA2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72"/>
    <w:rsid w:val="00317C12"/>
    <w:rsid w:val="00CA2D72"/>
    <w:rsid w:val="00F9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7FD436-B1DF-46AC-AF23-7352EA76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2D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D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D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D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D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D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D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D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D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2D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2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2D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2D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2D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2D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2D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2D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2D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2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D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2D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2D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D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2D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2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2D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2D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