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B615" w14:textId="77777777" w:rsidR="005139A6" w:rsidRDefault="005139A6">
      <w:pPr>
        <w:rPr>
          <w:rFonts w:hint="eastAsia"/>
        </w:rPr>
      </w:pPr>
      <w:r>
        <w:rPr>
          <w:rFonts w:hint="eastAsia"/>
        </w:rPr>
        <w:t>钢笔的拼音英语：Gangbi - Pen</w:t>
      </w:r>
    </w:p>
    <w:p w14:paraId="3CC6958C" w14:textId="77777777" w:rsidR="005139A6" w:rsidRDefault="005139A6">
      <w:pPr>
        <w:rPr>
          <w:rFonts w:hint="eastAsia"/>
        </w:rPr>
      </w:pPr>
    </w:p>
    <w:p w14:paraId="79C1B21C" w14:textId="77777777" w:rsidR="005139A6" w:rsidRDefault="005139A6">
      <w:pPr>
        <w:rPr>
          <w:rFonts w:hint="eastAsia"/>
        </w:rPr>
      </w:pPr>
      <w:r>
        <w:rPr>
          <w:rFonts w:hint="eastAsia"/>
        </w:rPr>
        <w:t>钢笔，作为一种经典的书写工具，在中国被广泛使用。在汉语拼音中，钢笔写作“gang bi”，而在英语中则被称为“pen”。它不仅是一种实用的文具，更承载着历史与文化的记忆。从早期蘸水笔到现代墨囊式钢笔，这一小小的物件经历了漫长的发展历程，成为人类文明进步的重要见证。</w:t>
      </w:r>
    </w:p>
    <w:p w14:paraId="66FFCCB4" w14:textId="77777777" w:rsidR="005139A6" w:rsidRDefault="005139A6">
      <w:pPr>
        <w:rPr>
          <w:rFonts w:hint="eastAsia"/>
        </w:rPr>
      </w:pPr>
    </w:p>
    <w:p w14:paraId="51ED3297" w14:textId="77777777" w:rsidR="005139A6" w:rsidRDefault="005139A6">
      <w:pPr>
        <w:rPr>
          <w:rFonts w:hint="eastAsia"/>
        </w:rPr>
      </w:pPr>
    </w:p>
    <w:p w14:paraId="7D3870B5" w14:textId="77777777" w:rsidR="005139A6" w:rsidRDefault="005139A6">
      <w:pPr>
        <w:rPr>
          <w:rFonts w:hint="eastAsia"/>
        </w:rPr>
      </w:pPr>
      <w:r>
        <w:rPr>
          <w:rFonts w:hint="eastAsia"/>
        </w:rPr>
        <w:t>起源与发展</w:t>
      </w:r>
    </w:p>
    <w:p w14:paraId="79B4F7DE" w14:textId="77777777" w:rsidR="005139A6" w:rsidRDefault="005139A6">
      <w:pPr>
        <w:rPr>
          <w:rFonts w:hint="eastAsia"/>
        </w:rPr>
      </w:pPr>
    </w:p>
    <w:p w14:paraId="1A007FC1" w14:textId="77777777" w:rsidR="005139A6" w:rsidRDefault="005139A6">
      <w:pPr>
        <w:rPr>
          <w:rFonts w:hint="eastAsia"/>
        </w:rPr>
      </w:pPr>
      <w:r>
        <w:rPr>
          <w:rFonts w:hint="eastAsia"/>
        </w:rPr>
        <w:t>钢笔的历史可以追溯到19世纪初。最早的钢笔形式是蘸水笔，使用者需要频繁蘸取墨水才能继续书写。这种不便促使人们不断改进技术，直到1884年，美国发明家刘易斯·沃特曼（Lewis Waterman）设计出了第一支现代意义上的钢笔，解决了漏墨问题。从此，钢笔逐渐普及开来，并迅速风靡全球。在中国，“gang bi”一词也随着西方文化的传入而进入日常生活。</w:t>
      </w:r>
    </w:p>
    <w:p w14:paraId="31F15649" w14:textId="77777777" w:rsidR="005139A6" w:rsidRDefault="005139A6">
      <w:pPr>
        <w:rPr>
          <w:rFonts w:hint="eastAsia"/>
        </w:rPr>
      </w:pPr>
    </w:p>
    <w:p w14:paraId="04E6E36E" w14:textId="77777777" w:rsidR="005139A6" w:rsidRDefault="005139A6">
      <w:pPr>
        <w:rPr>
          <w:rFonts w:hint="eastAsia"/>
        </w:rPr>
      </w:pPr>
    </w:p>
    <w:p w14:paraId="74AAF2B4" w14:textId="77777777" w:rsidR="005139A6" w:rsidRDefault="005139A6">
      <w:pPr>
        <w:rPr>
          <w:rFonts w:hint="eastAsia"/>
        </w:rPr>
      </w:pPr>
      <w:r>
        <w:rPr>
          <w:rFonts w:hint="eastAsia"/>
        </w:rPr>
        <w:t>构造与原理</w:t>
      </w:r>
    </w:p>
    <w:p w14:paraId="4219EBA4" w14:textId="77777777" w:rsidR="005139A6" w:rsidRDefault="005139A6">
      <w:pPr>
        <w:rPr>
          <w:rFonts w:hint="eastAsia"/>
        </w:rPr>
      </w:pPr>
    </w:p>
    <w:p w14:paraId="64A4CC11" w14:textId="77777777" w:rsidR="005139A6" w:rsidRDefault="005139A6">
      <w:pPr>
        <w:rPr>
          <w:rFonts w:hint="eastAsia"/>
        </w:rPr>
      </w:pPr>
      <w:r>
        <w:rPr>
          <w:rFonts w:hint="eastAsia"/>
        </w:rPr>
        <w:t>钢笔的主要组成部分包括笔尖、笔杆和储墨装置。其中，笔尖通常由金、铱或其他合金制成，具有耐磨性和良好的书写体验；笔杆则是保护内部结构并提供握持舒适感的关键部分；至于储墨装置，早期多为吸墨器或墨胆，如今更多采用一次性墨囊，方便快捷。通过毛细作用原理，钢笔能够将墨水平稳地输送到纸张表面，从而实现流畅书写。</w:t>
      </w:r>
    </w:p>
    <w:p w14:paraId="1E7311FD" w14:textId="77777777" w:rsidR="005139A6" w:rsidRDefault="005139A6">
      <w:pPr>
        <w:rPr>
          <w:rFonts w:hint="eastAsia"/>
        </w:rPr>
      </w:pPr>
    </w:p>
    <w:p w14:paraId="0B3643B1" w14:textId="77777777" w:rsidR="005139A6" w:rsidRDefault="005139A6">
      <w:pPr>
        <w:rPr>
          <w:rFonts w:hint="eastAsia"/>
        </w:rPr>
      </w:pPr>
    </w:p>
    <w:p w14:paraId="2536F0DD" w14:textId="77777777" w:rsidR="005139A6" w:rsidRDefault="005139A6">
      <w:pPr>
        <w:rPr>
          <w:rFonts w:hint="eastAsia"/>
        </w:rPr>
      </w:pPr>
      <w:r>
        <w:rPr>
          <w:rFonts w:hint="eastAsia"/>
        </w:rPr>
        <w:t>文化意义</w:t>
      </w:r>
    </w:p>
    <w:p w14:paraId="21830C5B" w14:textId="77777777" w:rsidR="005139A6" w:rsidRDefault="005139A6">
      <w:pPr>
        <w:rPr>
          <w:rFonts w:hint="eastAsia"/>
        </w:rPr>
      </w:pPr>
    </w:p>
    <w:p w14:paraId="7E0EDF62" w14:textId="77777777" w:rsidR="005139A6" w:rsidRDefault="005139A6">
      <w:pPr>
        <w:rPr>
          <w:rFonts w:hint="eastAsia"/>
        </w:rPr>
      </w:pPr>
      <w:r>
        <w:rPr>
          <w:rFonts w:hint="eastAsia"/>
        </w:rPr>
        <w:t>作为书写工具之一，钢笔不仅仅满足了记录信息的功能需求，还蕴含着深厚的文化价值。在许多国家和地区，钢笔被视为身份地位的象征。例如，在商务场合中，一支精致的钢笔往往能体现主人的专业素养与品味。钢笔也被赋予了艺术属性——书法爱好者常用钢笔创作作品，用细腻的线条展现汉字之美。对于中国人来说，“gang bi”不仅是日常学习工作的伙伴，更是连接传统与现代生活的桥梁。</w:t>
      </w:r>
    </w:p>
    <w:p w14:paraId="64A144B9" w14:textId="77777777" w:rsidR="005139A6" w:rsidRDefault="005139A6">
      <w:pPr>
        <w:rPr>
          <w:rFonts w:hint="eastAsia"/>
        </w:rPr>
      </w:pPr>
    </w:p>
    <w:p w14:paraId="4F2AE99B" w14:textId="77777777" w:rsidR="005139A6" w:rsidRDefault="005139A6">
      <w:pPr>
        <w:rPr>
          <w:rFonts w:hint="eastAsia"/>
        </w:rPr>
      </w:pPr>
    </w:p>
    <w:p w14:paraId="7F32201A" w14:textId="77777777" w:rsidR="005139A6" w:rsidRDefault="005139A6">
      <w:pPr>
        <w:rPr>
          <w:rFonts w:hint="eastAsia"/>
        </w:rPr>
      </w:pPr>
      <w:r>
        <w:rPr>
          <w:rFonts w:hint="eastAsia"/>
        </w:rPr>
        <w:t>现代化趋势</w:t>
      </w:r>
    </w:p>
    <w:p w14:paraId="34220D88" w14:textId="77777777" w:rsidR="005139A6" w:rsidRDefault="005139A6">
      <w:pPr>
        <w:rPr>
          <w:rFonts w:hint="eastAsia"/>
        </w:rPr>
      </w:pPr>
    </w:p>
    <w:p w14:paraId="47B25440" w14:textId="77777777" w:rsidR="005139A6" w:rsidRDefault="005139A6">
      <w:pPr>
        <w:rPr>
          <w:rFonts w:hint="eastAsia"/>
        </w:rPr>
      </w:pPr>
      <w:r>
        <w:rPr>
          <w:rFonts w:hint="eastAsia"/>
        </w:rPr>
        <w:t>尽管电子设备日益普及，但钢笔依然拥有不可替代的地位。许多人钟情于其独特的触感和仪式感，尤其是在签署重要文件或撰写私人信件时，钢笔显得尤为庄重。近年来，一些高端品牌推出了结合科技元素的智能钢笔，既保留了传统魅力，又增添了数字化功能，如自动同步笔记至手机应用程序等。这使得钢笔焕发新生机，吸引了更多年轻用户群体的关注。</w:t>
      </w:r>
    </w:p>
    <w:p w14:paraId="64A0D510" w14:textId="77777777" w:rsidR="005139A6" w:rsidRDefault="005139A6">
      <w:pPr>
        <w:rPr>
          <w:rFonts w:hint="eastAsia"/>
        </w:rPr>
      </w:pPr>
    </w:p>
    <w:p w14:paraId="5F5823E8" w14:textId="77777777" w:rsidR="005139A6" w:rsidRDefault="005139A6">
      <w:pPr>
        <w:rPr>
          <w:rFonts w:hint="eastAsia"/>
        </w:rPr>
      </w:pPr>
    </w:p>
    <w:p w14:paraId="17F356E7" w14:textId="77777777" w:rsidR="005139A6" w:rsidRDefault="005139A6">
      <w:pPr>
        <w:rPr>
          <w:rFonts w:hint="eastAsia"/>
        </w:rPr>
      </w:pPr>
      <w:r>
        <w:rPr>
          <w:rFonts w:hint="eastAsia"/>
        </w:rPr>
        <w:t>最后的总结</w:t>
      </w:r>
    </w:p>
    <w:p w14:paraId="209C9ED4" w14:textId="77777777" w:rsidR="005139A6" w:rsidRDefault="005139A6">
      <w:pPr>
        <w:rPr>
          <w:rFonts w:hint="eastAsia"/>
        </w:rPr>
      </w:pPr>
    </w:p>
    <w:p w14:paraId="36DF9DF5" w14:textId="77777777" w:rsidR="005139A6" w:rsidRDefault="005139A6">
      <w:pPr>
        <w:rPr>
          <w:rFonts w:hint="eastAsia"/>
        </w:rPr>
      </w:pPr>
      <w:r>
        <w:rPr>
          <w:rFonts w:hint="eastAsia"/>
        </w:rPr>
        <w:t>无论是“gang bi”还是“pen”，这个名字背后都代表着一种跨越时空的智慧结晶。从古至今，钢笔陪伴着无数人走过求知岁月，记录下珍贵瞬间。它既是效率的代名词，也是情感的寄托。在未来，我们有理由相信，钢笔将继续以崭新的姿态融入我们的生活，书写属于这个时代的精彩篇章。</w:t>
      </w:r>
    </w:p>
    <w:p w14:paraId="24972156" w14:textId="77777777" w:rsidR="005139A6" w:rsidRDefault="005139A6">
      <w:pPr>
        <w:rPr>
          <w:rFonts w:hint="eastAsia"/>
        </w:rPr>
      </w:pPr>
    </w:p>
    <w:p w14:paraId="216B699A" w14:textId="77777777" w:rsidR="005139A6" w:rsidRDefault="00513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82072" w14:textId="2F13B09E" w:rsidR="00B01C98" w:rsidRDefault="00B01C98"/>
    <w:sectPr w:rsidR="00B0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8"/>
    <w:rsid w:val="00317C12"/>
    <w:rsid w:val="005139A6"/>
    <w:rsid w:val="00B0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7B9FD-917D-4EB8-8A7E-D49C42BC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