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325C" w14:textId="77777777" w:rsidR="003C2B6E" w:rsidRDefault="003C2B6E">
      <w:pPr>
        <w:rPr>
          <w:rFonts w:hint="eastAsia"/>
        </w:rPr>
      </w:pPr>
    </w:p>
    <w:p w14:paraId="3E43EE6B" w14:textId="77777777" w:rsidR="003C2B6E" w:rsidRDefault="003C2B6E">
      <w:pPr>
        <w:rPr>
          <w:rFonts w:hint="eastAsia"/>
        </w:rPr>
      </w:pPr>
      <w:r>
        <w:rPr>
          <w:rFonts w:hint="eastAsia"/>
        </w:rPr>
        <w:t>遏制的拼音意思</w:t>
      </w:r>
    </w:p>
    <w:p w14:paraId="576C9040" w14:textId="77777777" w:rsidR="003C2B6E" w:rsidRDefault="003C2B6E">
      <w:pPr>
        <w:rPr>
          <w:rFonts w:hint="eastAsia"/>
        </w:rPr>
      </w:pPr>
      <w:r>
        <w:rPr>
          <w:rFonts w:hint="eastAsia"/>
        </w:rPr>
        <w:t>遏制“è zhì”的拼音揭示了这一词汇在汉语中的独特位置。从字面上看，“遏”指的是阻止、抑制，而“制”则有控制之意，二者结合表达了制止、约束某种行为或趋势的意思。在实际使用中，遏制多用于描述对某些不良现象或威胁采取积极措施以防止其扩散或恶化。</w:t>
      </w:r>
    </w:p>
    <w:p w14:paraId="01428444" w14:textId="77777777" w:rsidR="003C2B6E" w:rsidRDefault="003C2B6E">
      <w:pPr>
        <w:rPr>
          <w:rFonts w:hint="eastAsia"/>
        </w:rPr>
      </w:pPr>
    </w:p>
    <w:p w14:paraId="6B0D03DA" w14:textId="77777777" w:rsidR="003C2B6E" w:rsidRDefault="003C2B6E">
      <w:pPr>
        <w:rPr>
          <w:rFonts w:hint="eastAsia"/>
        </w:rPr>
      </w:pPr>
    </w:p>
    <w:p w14:paraId="22760F00" w14:textId="77777777" w:rsidR="003C2B6E" w:rsidRDefault="003C2B6E">
      <w:pPr>
        <w:rPr>
          <w:rFonts w:hint="eastAsia"/>
        </w:rPr>
      </w:pPr>
      <w:r>
        <w:rPr>
          <w:rFonts w:hint="eastAsia"/>
        </w:rPr>
        <w:t>遏制的应用场景</w:t>
      </w:r>
    </w:p>
    <w:p w14:paraId="5E6B3404" w14:textId="77777777" w:rsidR="003C2B6E" w:rsidRDefault="003C2B6E">
      <w:pPr>
        <w:rPr>
          <w:rFonts w:hint="eastAsia"/>
        </w:rPr>
      </w:pPr>
      <w:r>
        <w:rPr>
          <w:rFonts w:hint="eastAsia"/>
        </w:rPr>
        <w:t>在社会生活的各个领域，遏制都有着广泛的应用。例如，在环境保护方面，政府可能会出台一系列政策来遏制环境污染的加剧；在经济领域，中央银行可能会采取措施遏制通货膨胀；在公共卫生事件中，相关部门会采取紧急措施遏制疾病的传播。这些例子说明了遏制不仅是一个概念，更是一种行动指南，指导着人们如何应对各种挑战。</w:t>
      </w:r>
    </w:p>
    <w:p w14:paraId="031538FB" w14:textId="77777777" w:rsidR="003C2B6E" w:rsidRDefault="003C2B6E">
      <w:pPr>
        <w:rPr>
          <w:rFonts w:hint="eastAsia"/>
        </w:rPr>
      </w:pPr>
    </w:p>
    <w:p w14:paraId="51D292A1" w14:textId="77777777" w:rsidR="003C2B6E" w:rsidRDefault="003C2B6E">
      <w:pPr>
        <w:rPr>
          <w:rFonts w:hint="eastAsia"/>
        </w:rPr>
      </w:pPr>
    </w:p>
    <w:p w14:paraId="17F38E7B" w14:textId="77777777" w:rsidR="003C2B6E" w:rsidRDefault="003C2B6E">
      <w:pPr>
        <w:rPr>
          <w:rFonts w:hint="eastAsia"/>
        </w:rPr>
      </w:pPr>
      <w:r>
        <w:rPr>
          <w:rFonts w:hint="eastAsia"/>
        </w:rPr>
        <w:t>遏制与预防的区别</w:t>
      </w:r>
    </w:p>
    <w:p w14:paraId="27F426BC" w14:textId="77777777" w:rsidR="003C2B6E" w:rsidRDefault="003C2B6E">
      <w:pPr>
        <w:rPr>
          <w:rFonts w:hint="eastAsia"/>
        </w:rPr>
      </w:pPr>
      <w:r>
        <w:rPr>
          <w:rFonts w:hint="eastAsia"/>
        </w:rPr>
        <w:t>虽然遏制和预防都旨在避免不利情况的发生，但两者之间存在本质区别。预防侧重于事前准备，通过预测潜在风险并采取相应措施来降低这些风险发生的可能性。相比之下，遏制更多地关注事情发生之后，尤其是在问题初露端倪时迅速采取行动以限制其影响范围。可以说，预防是未雨绸缪，而遏制则是亡羊补牢，两者相辅相成，共同构成了风险管理的重要组成部分。</w:t>
      </w:r>
    </w:p>
    <w:p w14:paraId="08131A99" w14:textId="77777777" w:rsidR="003C2B6E" w:rsidRDefault="003C2B6E">
      <w:pPr>
        <w:rPr>
          <w:rFonts w:hint="eastAsia"/>
        </w:rPr>
      </w:pPr>
    </w:p>
    <w:p w14:paraId="18ECAE8E" w14:textId="77777777" w:rsidR="003C2B6E" w:rsidRDefault="003C2B6E">
      <w:pPr>
        <w:rPr>
          <w:rFonts w:hint="eastAsia"/>
        </w:rPr>
      </w:pPr>
    </w:p>
    <w:p w14:paraId="222D81E6" w14:textId="77777777" w:rsidR="003C2B6E" w:rsidRDefault="003C2B6E">
      <w:pPr>
        <w:rPr>
          <w:rFonts w:hint="eastAsia"/>
        </w:rPr>
      </w:pPr>
      <w:r>
        <w:rPr>
          <w:rFonts w:hint="eastAsia"/>
        </w:rPr>
        <w:t>遏制的重要性</w:t>
      </w:r>
    </w:p>
    <w:p w14:paraId="088BA025" w14:textId="77777777" w:rsidR="003C2B6E" w:rsidRDefault="003C2B6E">
      <w:pPr>
        <w:rPr>
          <w:rFonts w:hint="eastAsia"/>
        </w:rPr>
      </w:pPr>
      <w:r>
        <w:rPr>
          <w:rFonts w:hint="eastAsia"/>
        </w:rPr>
        <w:t>在全球化日益加深的今天，国家和地区之间的联系更加紧密，任何一个小的问题都有可能迅速演变为全球性的危机。因此，及时有效地遏制各类风险显得尤为重要。无论是恐怖主义、气候变化还是网络安全威胁，都需要国际社会携手合作，共同制定策略来遏制这些问题的发展，保护人类共同的利益。</w:t>
      </w:r>
    </w:p>
    <w:p w14:paraId="502CD5E6" w14:textId="77777777" w:rsidR="003C2B6E" w:rsidRDefault="003C2B6E">
      <w:pPr>
        <w:rPr>
          <w:rFonts w:hint="eastAsia"/>
        </w:rPr>
      </w:pPr>
    </w:p>
    <w:p w14:paraId="76F4F350" w14:textId="77777777" w:rsidR="003C2B6E" w:rsidRDefault="003C2B6E">
      <w:pPr>
        <w:rPr>
          <w:rFonts w:hint="eastAsia"/>
        </w:rPr>
      </w:pPr>
    </w:p>
    <w:p w14:paraId="2FF1DECD" w14:textId="77777777" w:rsidR="003C2B6E" w:rsidRDefault="003C2B6E">
      <w:pPr>
        <w:rPr>
          <w:rFonts w:hint="eastAsia"/>
        </w:rPr>
      </w:pPr>
      <w:r>
        <w:rPr>
          <w:rFonts w:hint="eastAsia"/>
        </w:rPr>
        <w:t>遏制的未来展望</w:t>
      </w:r>
    </w:p>
    <w:p w14:paraId="14A03B5E" w14:textId="77777777" w:rsidR="003C2B6E" w:rsidRDefault="003C2B6E">
      <w:pPr>
        <w:rPr>
          <w:rFonts w:hint="eastAsia"/>
        </w:rPr>
      </w:pPr>
      <w:r>
        <w:rPr>
          <w:rFonts w:hint="eastAsia"/>
        </w:rPr>
        <w:t>随着科技的进步和社会的发展，遏制手段也在不断进化。大数据、人工智能等新兴技术为更精准地识别和评估风险提供了可能，使得遏制措施可以更加高效、有针对性。同时，这也要求我们在享受科技带来的便利的同时，不断提高自身的防范意识和能力，以便更好地适应未来可能出现的各种挑战。遏制作为一种应对机制，将在未来的社会发展中扮演越来越重要的角色。</w:t>
      </w:r>
    </w:p>
    <w:p w14:paraId="71D66F7D" w14:textId="77777777" w:rsidR="003C2B6E" w:rsidRDefault="003C2B6E">
      <w:pPr>
        <w:rPr>
          <w:rFonts w:hint="eastAsia"/>
        </w:rPr>
      </w:pPr>
    </w:p>
    <w:p w14:paraId="2E7286B6" w14:textId="77777777" w:rsidR="003C2B6E" w:rsidRDefault="003C2B6E">
      <w:pPr>
        <w:rPr>
          <w:rFonts w:hint="eastAsia"/>
        </w:rPr>
      </w:pPr>
    </w:p>
    <w:p w14:paraId="69D3BD38" w14:textId="77777777" w:rsidR="003C2B6E" w:rsidRDefault="003C2B6E">
      <w:pPr>
        <w:rPr>
          <w:rFonts w:hint="eastAsia"/>
        </w:rPr>
      </w:pPr>
      <w:r>
        <w:rPr>
          <w:rFonts w:hint="eastAsia"/>
        </w:rPr>
        <w:t>本文是由每日作文网(2345lzwz.com)为大家创作</w:t>
      </w:r>
    </w:p>
    <w:p w14:paraId="6653359C" w14:textId="7AA6BDFE" w:rsidR="00566A72" w:rsidRDefault="00566A72"/>
    <w:sectPr w:rsidR="00566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72"/>
    <w:rsid w:val="00317C12"/>
    <w:rsid w:val="003C2B6E"/>
    <w:rsid w:val="0056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6E3FE-1169-4A47-9BC7-860018E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A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A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A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A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A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A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A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A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A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A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A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A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A72"/>
    <w:rPr>
      <w:rFonts w:cstheme="majorBidi"/>
      <w:color w:val="2F5496" w:themeColor="accent1" w:themeShade="BF"/>
      <w:sz w:val="28"/>
      <w:szCs w:val="28"/>
    </w:rPr>
  </w:style>
  <w:style w:type="character" w:customStyle="1" w:styleId="50">
    <w:name w:val="标题 5 字符"/>
    <w:basedOn w:val="a0"/>
    <w:link w:val="5"/>
    <w:uiPriority w:val="9"/>
    <w:semiHidden/>
    <w:rsid w:val="00566A72"/>
    <w:rPr>
      <w:rFonts w:cstheme="majorBidi"/>
      <w:color w:val="2F5496" w:themeColor="accent1" w:themeShade="BF"/>
      <w:sz w:val="24"/>
    </w:rPr>
  </w:style>
  <w:style w:type="character" w:customStyle="1" w:styleId="60">
    <w:name w:val="标题 6 字符"/>
    <w:basedOn w:val="a0"/>
    <w:link w:val="6"/>
    <w:uiPriority w:val="9"/>
    <w:semiHidden/>
    <w:rsid w:val="00566A72"/>
    <w:rPr>
      <w:rFonts w:cstheme="majorBidi"/>
      <w:b/>
      <w:bCs/>
      <w:color w:val="2F5496" w:themeColor="accent1" w:themeShade="BF"/>
    </w:rPr>
  </w:style>
  <w:style w:type="character" w:customStyle="1" w:styleId="70">
    <w:name w:val="标题 7 字符"/>
    <w:basedOn w:val="a0"/>
    <w:link w:val="7"/>
    <w:uiPriority w:val="9"/>
    <w:semiHidden/>
    <w:rsid w:val="00566A72"/>
    <w:rPr>
      <w:rFonts w:cstheme="majorBidi"/>
      <w:b/>
      <w:bCs/>
      <w:color w:val="595959" w:themeColor="text1" w:themeTint="A6"/>
    </w:rPr>
  </w:style>
  <w:style w:type="character" w:customStyle="1" w:styleId="80">
    <w:name w:val="标题 8 字符"/>
    <w:basedOn w:val="a0"/>
    <w:link w:val="8"/>
    <w:uiPriority w:val="9"/>
    <w:semiHidden/>
    <w:rsid w:val="00566A72"/>
    <w:rPr>
      <w:rFonts w:cstheme="majorBidi"/>
      <w:color w:val="595959" w:themeColor="text1" w:themeTint="A6"/>
    </w:rPr>
  </w:style>
  <w:style w:type="character" w:customStyle="1" w:styleId="90">
    <w:name w:val="标题 9 字符"/>
    <w:basedOn w:val="a0"/>
    <w:link w:val="9"/>
    <w:uiPriority w:val="9"/>
    <w:semiHidden/>
    <w:rsid w:val="00566A72"/>
    <w:rPr>
      <w:rFonts w:eastAsiaTheme="majorEastAsia" w:cstheme="majorBidi"/>
      <w:color w:val="595959" w:themeColor="text1" w:themeTint="A6"/>
    </w:rPr>
  </w:style>
  <w:style w:type="paragraph" w:styleId="a3">
    <w:name w:val="Title"/>
    <w:basedOn w:val="a"/>
    <w:next w:val="a"/>
    <w:link w:val="a4"/>
    <w:uiPriority w:val="10"/>
    <w:qFormat/>
    <w:rsid w:val="00566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A72"/>
    <w:pPr>
      <w:spacing w:before="160"/>
      <w:jc w:val="center"/>
    </w:pPr>
    <w:rPr>
      <w:i/>
      <w:iCs/>
      <w:color w:val="404040" w:themeColor="text1" w:themeTint="BF"/>
    </w:rPr>
  </w:style>
  <w:style w:type="character" w:customStyle="1" w:styleId="a8">
    <w:name w:val="引用 字符"/>
    <w:basedOn w:val="a0"/>
    <w:link w:val="a7"/>
    <w:uiPriority w:val="29"/>
    <w:rsid w:val="00566A72"/>
    <w:rPr>
      <w:i/>
      <w:iCs/>
      <w:color w:val="404040" w:themeColor="text1" w:themeTint="BF"/>
    </w:rPr>
  </w:style>
  <w:style w:type="paragraph" w:styleId="a9">
    <w:name w:val="List Paragraph"/>
    <w:basedOn w:val="a"/>
    <w:uiPriority w:val="34"/>
    <w:qFormat/>
    <w:rsid w:val="00566A72"/>
    <w:pPr>
      <w:ind w:left="720"/>
      <w:contextualSpacing/>
    </w:pPr>
  </w:style>
  <w:style w:type="character" w:styleId="aa">
    <w:name w:val="Intense Emphasis"/>
    <w:basedOn w:val="a0"/>
    <w:uiPriority w:val="21"/>
    <w:qFormat/>
    <w:rsid w:val="00566A72"/>
    <w:rPr>
      <w:i/>
      <w:iCs/>
      <w:color w:val="2F5496" w:themeColor="accent1" w:themeShade="BF"/>
    </w:rPr>
  </w:style>
  <w:style w:type="paragraph" w:styleId="ab">
    <w:name w:val="Intense Quote"/>
    <w:basedOn w:val="a"/>
    <w:next w:val="a"/>
    <w:link w:val="ac"/>
    <w:uiPriority w:val="30"/>
    <w:qFormat/>
    <w:rsid w:val="00566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A72"/>
    <w:rPr>
      <w:i/>
      <w:iCs/>
      <w:color w:val="2F5496" w:themeColor="accent1" w:themeShade="BF"/>
    </w:rPr>
  </w:style>
  <w:style w:type="character" w:styleId="ad">
    <w:name w:val="Intense Reference"/>
    <w:basedOn w:val="a0"/>
    <w:uiPriority w:val="32"/>
    <w:qFormat/>
    <w:rsid w:val="00566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