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33C1" w14:textId="77777777" w:rsidR="001047C9" w:rsidRDefault="001047C9">
      <w:pPr>
        <w:rPr>
          <w:rFonts w:hint="eastAsia"/>
        </w:rPr>
      </w:pPr>
    </w:p>
    <w:p w14:paraId="60DF4BE8" w14:textId="77777777" w:rsidR="001047C9" w:rsidRDefault="001047C9">
      <w:pPr>
        <w:rPr>
          <w:rFonts w:hint="eastAsia"/>
        </w:rPr>
      </w:pPr>
      <w:r>
        <w:rPr>
          <w:rFonts w:hint="eastAsia"/>
        </w:rPr>
        <w:t>辞的拼音</w:t>
      </w:r>
    </w:p>
    <w:p w14:paraId="6E0C62B4" w14:textId="77777777" w:rsidR="001047C9" w:rsidRDefault="001047C9">
      <w:pPr>
        <w:rPr>
          <w:rFonts w:hint="eastAsia"/>
        </w:rPr>
      </w:pPr>
      <w:r>
        <w:rPr>
          <w:rFonts w:hint="eastAsia"/>
        </w:rPr>
        <w:t>辞，拼音为“cí”，在汉语中有着丰富的含义和广泛的使用场景。它不仅是语言交流的重要组成部分，还承载着深厚的文化底蕴与历史背景。</w:t>
      </w:r>
    </w:p>
    <w:p w14:paraId="1008931C" w14:textId="77777777" w:rsidR="001047C9" w:rsidRDefault="001047C9">
      <w:pPr>
        <w:rPr>
          <w:rFonts w:hint="eastAsia"/>
        </w:rPr>
      </w:pPr>
    </w:p>
    <w:p w14:paraId="0AF0C953" w14:textId="77777777" w:rsidR="001047C9" w:rsidRDefault="001047C9">
      <w:pPr>
        <w:rPr>
          <w:rFonts w:hint="eastAsia"/>
        </w:rPr>
      </w:pPr>
    </w:p>
    <w:p w14:paraId="019DB225" w14:textId="77777777" w:rsidR="001047C9" w:rsidRDefault="001047C9">
      <w:pPr>
        <w:rPr>
          <w:rFonts w:hint="eastAsia"/>
        </w:rPr>
      </w:pPr>
      <w:r>
        <w:rPr>
          <w:rFonts w:hint="eastAsia"/>
        </w:rPr>
        <w:t>基本释义</w:t>
      </w:r>
    </w:p>
    <w:p w14:paraId="27223B52" w14:textId="77777777" w:rsidR="001047C9" w:rsidRDefault="001047C9">
      <w:pPr>
        <w:rPr>
          <w:rFonts w:hint="eastAsia"/>
        </w:rPr>
      </w:pPr>
      <w:r>
        <w:rPr>
          <w:rFonts w:hint="eastAsia"/>
        </w:rPr>
        <w:t>从最基本的意义上讲，“辞”指的是言词、文辞，即人们用来表达思想感情、传递信息的语言单位。无论是口头表达还是书面写作，“辞”都是不可或缺的元素。“辞”还有告别、辞职等意思，比如我们常说的“辞职”，就是指离开某个职位或职务。在古代文学作品中，“辞”有时也特指一种特殊的文体形式，如屈原的《楚辞》，以其独特的艺术风格和深刻的思想内涵成为中国文学史上的瑰宝。</w:t>
      </w:r>
    </w:p>
    <w:p w14:paraId="2E8B3E68" w14:textId="77777777" w:rsidR="001047C9" w:rsidRDefault="001047C9">
      <w:pPr>
        <w:rPr>
          <w:rFonts w:hint="eastAsia"/>
        </w:rPr>
      </w:pPr>
    </w:p>
    <w:p w14:paraId="4291BA09" w14:textId="77777777" w:rsidR="001047C9" w:rsidRDefault="001047C9">
      <w:pPr>
        <w:rPr>
          <w:rFonts w:hint="eastAsia"/>
        </w:rPr>
      </w:pPr>
    </w:p>
    <w:p w14:paraId="2AAB3ECE" w14:textId="77777777" w:rsidR="001047C9" w:rsidRDefault="001047C9">
      <w:pPr>
        <w:rPr>
          <w:rFonts w:hint="eastAsia"/>
        </w:rPr>
      </w:pPr>
      <w:r>
        <w:rPr>
          <w:rFonts w:hint="eastAsia"/>
        </w:rPr>
        <w:t>文化意义</w:t>
      </w:r>
    </w:p>
    <w:p w14:paraId="2253B568" w14:textId="77777777" w:rsidR="001047C9" w:rsidRDefault="001047C9">
      <w:pPr>
        <w:rPr>
          <w:rFonts w:hint="eastAsia"/>
        </w:rPr>
      </w:pPr>
      <w:r>
        <w:rPr>
          <w:rFonts w:hint="eastAsia"/>
        </w:rPr>
        <w:t>深入探讨“辞”的文化意义，我们可以发现它在中国传统文化中占据了重要地位。“辞”不仅是一种语言现象，更是一种文化象征。古时候，文人雅士常常通过撰写辞赋来抒发情怀、表达志向，这些辞赋往往具有很高的艺术价值。同时，“辞”也是礼仪文化的一部分，在各种社交场合中，如何得体地运用辞令进行沟通是衡量一个人修养高低的标准之一。因此，学习和掌握优秀的辞令技巧对于个人发展至关重要。</w:t>
      </w:r>
    </w:p>
    <w:p w14:paraId="75F73055" w14:textId="77777777" w:rsidR="001047C9" w:rsidRDefault="001047C9">
      <w:pPr>
        <w:rPr>
          <w:rFonts w:hint="eastAsia"/>
        </w:rPr>
      </w:pPr>
    </w:p>
    <w:p w14:paraId="2F254AFE" w14:textId="77777777" w:rsidR="001047C9" w:rsidRDefault="001047C9">
      <w:pPr>
        <w:rPr>
          <w:rFonts w:hint="eastAsia"/>
        </w:rPr>
      </w:pPr>
    </w:p>
    <w:p w14:paraId="4BF63490" w14:textId="77777777" w:rsidR="001047C9" w:rsidRDefault="001047C9">
      <w:pPr>
        <w:rPr>
          <w:rFonts w:hint="eastAsia"/>
        </w:rPr>
      </w:pPr>
      <w:r>
        <w:rPr>
          <w:rFonts w:hint="eastAsia"/>
        </w:rPr>
        <w:t>现代应用</w:t>
      </w:r>
    </w:p>
    <w:p w14:paraId="4F573B6A" w14:textId="77777777" w:rsidR="001047C9" w:rsidRDefault="001047C9">
      <w:pPr>
        <w:rPr>
          <w:rFonts w:hint="eastAsia"/>
        </w:rPr>
      </w:pPr>
      <w:r>
        <w:rPr>
          <w:rFonts w:hint="eastAsia"/>
        </w:rPr>
        <w:t>进入现代社会，“辞”的概念得到了进一步扩展。除了传统的含义之外，在信息技术飞速发展的今天，“辞”也被赋予了新的生命。例如，在计算机领域，“辞”可以指代编程语言中的关键字或命令，它们如同人类语言中的词汇一样，构建起了软件开发的基础框架。而在网络环境中，网民们创造出了大量新奇有趣的网络用语，这些新鲜出炉的“辞”反映了当代社会的多元化和创新精神。</w:t>
      </w:r>
    </w:p>
    <w:p w14:paraId="70FA35EE" w14:textId="77777777" w:rsidR="001047C9" w:rsidRDefault="001047C9">
      <w:pPr>
        <w:rPr>
          <w:rFonts w:hint="eastAsia"/>
        </w:rPr>
      </w:pPr>
    </w:p>
    <w:p w14:paraId="2C8AF72E" w14:textId="77777777" w:rsidR="001047C9" w:rsidRDefault="001047C9">
      <w:pPr>
        <w:rPr>
          <w:rFonts w:hint="eastAsia"/>
        </w:rPr>
      </w:pPr>
    </w:p>
    <w:p w14:paraId="383B5BF1" w14:textId="77777777" w:rsidR="001047C9" w:rsidRDefault="001047C9">
      <w:pPr>
        <w:rPr>
          <w:rFonts w:hint="eastAsia"/>
        </w:rPr>
      </w:pPr>
      <w:r>
        <w:rPr>
          <w:rFonts w:hint="eastAsia"/>
        </w:rPr>
        <w:t>最后的总结</w:t>
      </w:r>
    </w:p>
    <w:p w14:paraId="25E5DF9E" w14:textId="77777777" w:rsidR="001047C9" w:rsidRDefault="001047C9">
      <w:pPr>
        <w:rPr>
          <w:rFonts w:hint="eastAsia"/>
        </w:rPr>
      </w:pPr>
      <w:r>
        <w:rPr>
          <w:rFonts w:hint="eastAsia"/>
        </w:rPr>
        <w:t xml:space="preserve">“辞”作为一个充满活力的概念，无论是在历史文化长河中，还是在现代社会生活的各个角落，都展现出了其独特魅力。通过对“辞”的深入了解，我们不仅能更好地把握语言艺术的精髓，还能增进对中国传统文化的认识与热爱。希望每一位读者都能从这篇文章中获得启发，更加珍视和善用身边的每一个“辞”。 </w:t>
      </w:r>
    </w:p>
    <w:p w14:paraId="3AE31F13" w14:textId="77777777" w:rsidR="001047C9" w:rsidRDefault="001047C9">
      <w:pPr>
        <w:rPr>
          <w:rFonts w:hint="eastAsia"/>
        </w:rPr>
      </w:pPr>
    </w:p>
    <w:p w14:paraId="4F8ACB2D" w14:textId="77777777" w:rsidR="001047C9" w:rsidRDefault="001047C9">
      <w:pPr>
        <w:rPr>
          <w:rFonts w:hint="eastAsia"/>
        </w:rPr>
      </w:pPr>
    </w:p>
    <w:p w14:paraId="3DD0B91F" w14:textId="77777777" w:rsidR="001047C9" w:rsidRDefault="00104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11A74" w14:textId="1AA16C9E" w:rsidR="00C3606F" w:rsidRDefault="00C3606F"/>
    <w:sectPr w:rsidR="00C36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6F"/>
    <w:rsid w:val="001047C9"/>
    <w:rsid w:val="00317C12"/>
    <w:rsid w:val="00C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34F95-D1FD-4669-BCA7-FAEF1360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