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AA72" w14:textId="77777777" w:rsidR="0051358B" w:rsidRDefault="0051358B">
      <w:pPr>
        <w:rPr>
          <w:rFonts w:hint="eastAsia"/>
        </w:rPr>
      </w:pPr>
    </w:p>
    <w:p w14:paraId="0D44E78F" w14:textId="77777777" w:rsidR="0051358B" w:rsidRDefault="0051358B">
      <w:pPr>
        <w:rPr>
          <w:rFonts w:hint="eastAsia"/>
        </w:rPr>
      </w:pPr>
      <w:r>
        <w:rPr>
          <w:rFonts w:hint="eastAsia"/>
        </w:rPr>
        <w:t>踱步什么意思和的拼音</w:t>
      </w:r>
    </w:p>
    <w:p w14:paraId="28F3CFF2" w14:textId="77777777" w:rsidR="0051358B" w:rsidRDefault="0051358B">
      <w:pPr>
        <w:rPr>
          <w:rFonts w:hint="eastAsia"/>
        </w:rPr>
      </w:pPr>
      <w:r>
        <w:rPr>
          <w:rFonts w:hint="eastAsia"/>
        </w:rPr>
        <w:t>踱步，这个词汇在日常生活中并不常见，但它却承载着一种优雅而从容的动作意象。踱步的拼音是“duó bù”，其中“踱”的拼音为“duó”，表示缓慢行走的意思；“步”则是我们熟悉的步行、走路之意，拼音为“bù”。通过这种缓慢而有节奏的步伐，踱步不仅是一种物理上的移动方式，更蕴含了一种心境与态度。</w:t>
      </w:r>
    </w:p>
    <w:p w14:paraId="5BC6EDDB" w14:textId="77777777" w:rsidR="0051358B" w:rsidRDefault="0051358B">
      <w:pPr>
        <w:rPr>
          <w:rFonts w:hint="eastAsia"/>
        </w:rPr>
      </w:pPr>
    </w:p>
    <w:p w14:paraId="04DBE516" w14:textId="77777777" w:rsidR="0051358B" w:rsidRDefault="0051358B">
      <w:pPr>
        <w:rPr>
          <w:rFonts w:hint="eastAsia"/>
        </w:rPr>
      </w:pPr>
    </w:p>
    <w:p w14:paraId="55CAA2E2" w14:textId="77777777" w:rsidR="0051358B" w:rsidRDefault="0051358B">
      <w:pPr>
        <w:rPr>
          <w:rFonts w:hint="eastAsia"/>
        </w:rPr>
      </w:pPr>
      <w:r>
        <w:rPr>
          <w:rFonts w:hint="eastAsia"/>
        </w:rPr>
        <w:t>踱步的意义与象征</w:t>
      </w:r>
    </w:p>
    <w:p w14:paraId="008A403E" w14:textId="77777777" w:rsidR="0051358B" w:rsidRDefault="0051358B">
      <w:pPr>
        <w:rPr>
          <w:rFonts w:hint="eastAsia"/>
        </w:rPr>
      </w:pPr>
      <w:r>
        <w:rPr>
          <w:rFonts w:hint="eastAsia"/>
        </w:rPr>
        <w:t>从字面上看，踱步意味着以一种较为缓慢的速度前行。然而，其背后所蕴含的文化意义和社会心理学价值更为丰富。在文学作品中，踱步常常被用来描绘一个人物思考问题或者内心矛盾时的状态。比如，在古装剧中，经常可以看到主人公在庭院中来回踱步，这不仅是对人物内心活动的一种外化表现，也增加了剧情的张力和观众的情感共鸣。</w:t>
      </w:r>
    </w:p>
    <w:p w14:paraId="740E91B9" w14:textId="77777777" w:rsidR="0051358B" w:rsidRDefault="0051358B">
      <w:pPr>
        <w:rPr>
          <w:rFonts w:hint="eastAsia"/>
        </w:rPr>
      </w:pPr>
    </w:p>
    <w:p w14:paraId="1017A725" w14:textId="77777777" w:rsidR="0051358B" w:rsidRDefault="0051358B">
      <w:pPr>
        <w:rPr>
          <w:rFonts w:hint="eastAsia"/>
        </w:rPr>
      </w:pPr>
    </w:p>
    <w:p w14:paraId="57BF2F98" w14:textId="77777777" w:rsidR="0051358B" w:rsidRDefault="0051358B">
      <w:pPr>
        <w:rPr>
          <w:rFonts w:hint="eastAsia"/>
        </w:rPr>
      </w:pPr>
      <w:r>
        <w:rPr>
          <w:rFonts w:hint="eastAsia"/>
        </w:rPr>
        <w:t>踱步与健康生活</w:t>
      </w:r>
    </w:p>
    <w:p w14:paraId="5E53627F" w14:textId="77777777" w:rsidR="0051358B" w:rsidRDefault="0051358B">
      <w:pPr>
        <w:rPr>
          <w:rFonts w:hint="eastAsia"/>
        </w:rPr>
      </w:pPr>
      <w:r>
        <w:rPr>
          <w:rFonts w:hint="eastAsia"/>
        </w:rPr>
        <w:t>现代快节奏的生活让人们越来越难以找到时间来放松自己。而踱步作为一种简单易行的休闲运动方式，不仅可以帮助人们缓解压力，还有助于提高身体素质。它不需要特定的场地或设备，只需一片空地就可以开始。而且，通过调整步伐的速度和幅度，可以达到不同的锻炼效果。例如，慢速踱步有助于心肺功能的温和提升，而加快速度则能增强下肢肌肉的力量。</w:t>
      </w:r>
    </w:p>
    <w:p w14:paraId="70FB9517" w14:textId="77777777" w:rsidR="0051358B" w:rsidRDefault="0051358B">
      <w:pPr>
        <w:rPr>
          <w:rFonts w:hint="eastAsia"/>
        </w:rPr>
      </w:pPr>
    </w:p>
    <w:p w14:paraId="7B324D7E" w14:textId="77777777" w:rsidR="0051358B" w:rsidRDefault="0051358B">
      <w:pPr>
        <w:rPr>
          <w:rFonts w:hint="eastAsia"/>
        </w:rPr>
      </w:pPr>
    </w:p>
    <w:p w14:paraId="7E0F2265" w14:textId="77777777" w:rsidR="0051358B" w:rsidRDefault="0051358B">
      <w:pPr>
        <w:rPr>
          <w:rFonts w:hint="eastAsia"/>
        </w:rPr>
      </w:pPr>
      <w:r>
        <w:rPr>
          <w:rFonts w:hint="eastAsia"/>
        </w:rPr>
        <w:t>如何实践踱步</w:t>
      </w:r>
    </w:p>
    <w:p w14:paraId="23739D18" w14:textId="77777777" w:rsidR="0051358B" w:rsidRDefault="0051358B">
      <w:pPr>
        <w:rPr>
          <w:rFonts w:hint="eastAsia"/>
        </w:rPr>
      </w:pPr>
      <w:r>
        <w:rPr>
          <w:rFonts w:hint="eastAsia"/>
        </w:rPr>
        <w:t>想要体验踱步带来的乐趣其实很简单。选择一个安静舒适的环境，如公园、庭院或是自家客厅。以一种舒适的速度开始行走，不必追求速度，重要的是享受过程中的宁静与自我对话的机会。在这个过程中，可以尝试将注意力集中在呼吸上，感受每一次吸气和呼气，这样不仅能加深放松感，还能促进身心之间的和谐统一。</w:t>
      </w:r>
    </w:p>
    <w:p w14:paraId="33583E66" w14:textId="77777777" w:rsidR="0051358B" w:rsidRDefault="0051358B">
      <w:pPr>
        <w:rPr>
          <w:rFonts w:hint="eastAsia"/>
        </w:rPr>
      </w:pPr>
    </w:p>
    <w:p w14:paraId="5A0C24A8" w14:textId="77777777" w:rsidR="0051358B" w:rsidRDefault="0051358B">
      <w:pPr>
        <w:rPr>
          <w:rFonts w:hint="eastAsia"/>
        </w:rPr>
      </w:pPr>
    </w:p>
    <w:p w14:paraId="220779CF" w14:textId="77777777" w:rsidR="0051358B" w:rsidRDefault="0051358B">
      <w:pPr>
        <w:rPr>
          <w:rFonts w:hint="eastAsia"/>
        </w:rPr>
      </w:pPr>
      <w:r>
        <w:rPr>
          <w:rFonts w:hint="eastAsia"/>
        </w:rPr>
        <w:lastRenderedPageBreak/>
        <w:t>踱步在不同文化中的体现</w:t>
      </w:r>
    </w:p>
    <w:p w14:paraId="50289E06" w14:textId="77777777" w:rsidR="0051358B" w:rsidRDefault="0051358B">
      <w:pPr>
        <w:rPr>
          <w:rFonts w:hint="eastAsia"/>
        </w:rPr>
      </w:pPr>
      <w:r>
        <w:rPr>
          <w:rFonts w:hint="eastAsia"/>
        </w:rPr>
        <w:t>踱步作为一种普遍的人类行为，在不同的文化背景中有着各自独特的体现形式。在中国传统文化中，文人雅士喜欢在庭园间漫步沉思，认为这是修养身心的好方法。而在西方文化里，哲学家们也常通过散步来激发灵感，尼采就曾说过：“只有通过散步，我才得到真正的好想法。”这些例子都说明了踱步不仅仅是简单的身体活动，它还与个人的精神世界紧密相连。</w:t>
      </w:r>
    </w:p>
    <w:p w14:paraId="471F2A9C" w14:textId="77777777" w:rsidR="0051358B" w:rsidRDefault="0051358B">
      <w:pPr>
        <w:rPr>
          <w:rFonts w:hint="eastAsia"/>
        </w:rPr>
      </w:pPr>
    </w:p>
    <w:p w14:paraId="08ACF043" w14:textId="77777777" w:rsidR="0051358B" w:rsidRDefault="0051358B">
      <w:pPr>
        <w:rPr>
          <w:rFonts w:hint="eastAsia"/>
        </w:rPr>
      </w:pPr>
    </w:p>
    <w:p w14:paraId="627D59AE" w14:textId="77777777" w:rsidR="0051358B" w:rsidRDefault="00513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B394D" w14:textId="6D8A020B" w:rsidR="00B00071" w:rsidRDefault="00B00071"/>
    <w:sectPr w:rsidR="00B00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71"/>
    <w:rsid w:val="00317C12"/>
    <w:rsid w:val="0051358B"/>
    <w:rsid w:val="00B0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058B5-153B-4B58-88E7-02EE2E0E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