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8775" w14:textId="77777777" w:rsidR="005D2D01" w:rsidRDefault="005D2D01">
      <w:pPr>
        <w:rPr>
          <w:rFonts w:hint="eastAsia"/>
        </w:rPr>
      </w:pPr>
    </w:p>
    <w:p w14:paraId="6BCCCD64" w14:textId="77777777" w:rsidR="005D2D01" w:rsidRDefault="005D2D01">
      <w:pPr>
        <w:rPr>
          <w:rFonts w:hint="eastAsia"/>
        </w:rPr>
      </w:pPr>
      <w:r>
        <w:rPr>
          <w:rFonts w:hint="eastAsia"/>
        </w:rPr>
        <w:t>跺来跺去的拼音简介</w:t>
      </w:r>
    </w:p>
    <w:p w14:paraId="635B90DD" w14:textId="77777777" w:rsidR="005D2D01" w:rsidRDefault="005D2D01">
      <w:pPr>
        <w:rPr>
          <w:rFonts w:hint="eastAsia"/>
        </w:rPr>
      </w:pPr>
      <w:r>
        <w:rPr>
          <w:rFonts w:hint="eastAsia"/>
        </w:rPr>
        <w:t>跺来跺去，这个词语在字典中可能找不到直接对应的解释，但我们可以根据它的构成来推测其含义。这个词组中的“跺”是指用脚踩、踏的动作，“来跺去”则可以理解为一种来回移动或活动的状态。将其转化为拼音，“跺来跺去”的拼音是“duò lái duò qù”。这一词组生动形象地描绘了人们因寒冷而通过快速移动双脚或者在地上轻轻跳跃来取暖的情景，也可以用来形容某人在等待或是焦虑时不断走动的行为。</w:t>
      </w:r>
    </w:p>
    <w:p w14:paraId="59E2A422" w14:textId="77777777" w:rsidR="005D2D01" w:rsidRDefault="005D2D01">
      <w:pPr>
        <w:rPr>
          <w:rFonts w:hint="eastAsia"/>
        </w:rPr>
      </w:pPr>
    </w:p>
    <w:p w14:paraId="5CAB760C" w14:textId="77777777" w:rsidR="005D2D01" w:rsidRDefault="005D2D01">
      <w:pPr>
        <w:rPr>
          <w:rFonts w:hint="eastAsia"/>
        </w:rPr>
      </w:pPr>
    </w:p>
    <w:p w14:paraId="036B94CB" w14:textId="77777777" w:rsidR="005D2D01" w:rsidRDefault="005D2D01">
      <w:pPr>
        <w:rPr>
          <w:rFonts w:hint="eastAsia"/>
        </w:rPr>
      </w:pPr>
      <w:r>
        <w:rPr>
          <w:rFonts w:hint="eastAsia"/>
        </w:rPr>
        <w:t>跺来跺去的文化背景</w:t>
      </w:r>
    </w:p>
    <w:p w14:paraId="5EE834BA" w14:textId="77777777" w:rsidR="005D2D01" w:rsidRDefault="005D2D01">
      <w:pPr>
        <w:rPr>
          <w:rFonts w:hint="eastAsia"/>
        </w:rPr>
      </w:pPr>
      <w:r>
        <w:rPr>
          <w:rFonts w:hint="eastAsia"/>
        </w:rPr>
        <w:t>在中国北方的冬季，由于天气寒冷，人们为了保持身体温暖，常常会不自觉地进行跺脚的动作。“跺来跺去”不仅是一种物理上的取暖方式，它也深深植根于中国北方的民俗文化之中。从拼音“duò lái duò qù”中，我们仿佛能听到那冬日里清脆的脚步声，感受到那份来自心底的温暖与活力。这种行为模式反映了人们对自然环境的一种适应机制，同时也展现了人类在生活中寻找乐趣和安慰的一面。</w:t>
      </w:r>
    </w:p>
    <w:p w14:paraId="47BE6104" w14:textId="77777777" w:rsidR="005D2D01" w:rsidRDefault="005D2D01">
      <w:pPr>
        <w:rPr>
          <w:rFonts w:hint="eastAsia"/>
        </w:rPr>
      </w:pPr>
    </w:p>
    <w:p w14:paraId="30DEAB01" w14:textId="77777777" w:rsidR="005D2D01" w:rsidRDefault="005D2D01">
      <w:pPr>
        <w:rPr>
          <w:rFonts w:hint="eastAsia"/>
        </w:rPr>
      </w:pPr>
    </w:p>
    <w:p w14:paraId="31B0844B" w14:textId="77777777" w:rsidR="005D2D01" w:rsidRDefault="005D2D01">
      <w:pPr>
        <w:rPr>
          <w:rFonts w:hint="eastAsia"/>
        </w:rPr>
      </w:pPr>
      <w:r>
        <w:rPr>
          <w:rFonts w:hint="eastAsia"/>
        </w:rPr>
        <w:t>跺来跺去的心理学视角</w:t>
      </w:r>
    </w:p>
    <w:p w14:paraId="14CFC75C" w14:textId="77777777" w:rsidR="005D2D01" w:rsidRDefault="005D2D01">
      <w:pPr>
        <w:rPr>
          <w:rFonts w:hint="eastAsia"/>
        </w:rPr>
      </w:pPr>
      <w:r>
        <w:rPr>
          <w:rFonts w:hint="eastAsia"/>
        </w:rPr>
        <w:t>从心理学角度来看，“跺来跺去”（duò lái duò qù）不仅仅是对寒冷环境的生理反应，还可能是情绪表达的一种形式。当一个人感到焦虑、不安或是在期待某件事情的结果时，他们可能会无意识地开始踱步或是跺脚。这种行为有助于缓解紧张的情绪，提供了一种释放内心压力的方式。因此，了解“跺来跺去”的拼音及其背后的文化和心理意义，能够帮助我们更好地理解他人以及自己在不同情境下的行为表现。</w:t>
      </w:r>
    </w:p>
    <w:p w14:paraId="194A2876" w14:textId="77777777" w:rsidR="005D2D01" w:rsidRDefault="005D2D01">
      <w:pPr>
        <w:rPr>
          <w:rFonts w:hint="eastAsia"/>
        </w:rPr>
      </w:pPr>
    </w:p>
    <w:p w14:paraId="6BAA6C8B" w14:textId="77777777" w:rsidR="005D2D01" w:rsidRDefault="005D2D01">
      <w:pPr>
        <w:rPr>
          <w:rFonts w:hint="eastAsia"/>
        </w:rPr>
      </w:pPr>
    </w:p>
    <w:p w14:paraId="6AB3B1ED" w14:textId="77777777" w:rsidR="005D2D01" w:rsidRDefault="005D2D01">
      <w:pPr>
        <w:rPr>
          <w:rFonts w:hint="eastAsia"/>
        </w:rPr>
      </w:pPr>
      <w:r>
        <w:rPr>
          <w:rFonts w:hint="eastAsia"/>
        </w:rPr>
        <w:t>跺来跺去的应用场景</w:t>
      </w:r>
    </w:p>
    <w:p w14:paraId="6C9BC827" w14:textId="77777777" w:rsidR="005D2D01" w:rsidRDefault="005D2D01">
      <w:pPr>
        <w:rPr>
          <w:rFonts w:hint="eastAsia"/>
        </w:rPr>
      </w:pPr>
      <w:r>
        <w:rPr>
          <w:rFonts w:hint="eastAsia"/>
        </w:rPr>
        <w:t>无论是在日常生活中还是文学作品里，“跺来跺去”（duò lái duò qù）都有广泛的应用场景。比如，在一个寒冷的早晨，等待公交车的学生们可能会因为低温而不自觉地跺着脚；在一个重要的面试前，求职者也可能因为在走廊里踱步而被描述为“跺来跺去”。在小说或电影中，这样的描写可以有效地增加角色的情感层次，使人物形象更加立体饱满。</w:t>
      </w:r>
    </w:p>
    <w:p w14:paraId="3C6EE01B" w14:textId="77777777" w:rsidR="005D2D01" w:rsidRDefault="005D2D01">
      <w:pPr>
        <w:rPr>
          <w:rFonts w:hint="eastAsia"/>
        </w:rPr>
      </w:pPr>
    </w:p>
    <w:p w14:paraId="60AC235D" w14:textId="77777777" w:rsidR="005D2D01" w:rsidRDefault="005D2D01">
      <w:pPr>
        <w:rPr>
          <w:rFonts w:hint="eastAsia"/>
        </w:rPr>
      </w:pPr>
    </w:p>
    <w:p w14:paraId="097D573D" w14:textId="77777777" w:rsidR="005D2D01" w:rsidRDefault="005D2D01">
      <w:pPr>
        <w:rPr>
          <w:rFonts w:hint="eastAsia"/>
        </w:rPr>
      </w:pPr>
      <w:r>
        <w:rPr>
          <w:rFonts w:hint="eastAsia"/>
        </w:rPr>
        <w:t>最后的总结</w:t>
      </w:r>
    </w:p>
    <w:p w14:paraId="151B8EF8" w14:textId="77777777" w:rsidR="005D2D01" w:rsidRDefault="005D2D01">
      <w:pPr>
        <w:rPr>
          <w:rFonts w:hint="eastAsia"/>
        </w:rPr>
      </w:pPr>
      <w:r>
        <w:rPr>
          <w:rFonts w:hint="eastAsia"/>
        </w:rPr>
        <w:t>通过对“跺来跺去”的拼音（duò lái duò qù）及其相关文化背景、心理学视角和应用场景的探讨，我们不仅能更深刻地理解这一简单动作背后的丰富含义，还能从中窥见人类如何通过小小的行动来应对外界环境的变化以及内心的波动。这提醒我们在观察周围世界的同时，也不要忽视那些看似微不足道却充满人性温暖的小细节。</w:t>
      </w:r>
    </w:p>
    <w:p w14:paraId="3FBD1741" w14:textId="77777777" w:rsidR="005D2D01" w:rsidRDefault="005D2D01">
      <w:pPr>
        <w:rPr>
          <w:rFonts w:hint="eastAsia"/>
        </w:rPr>
      </w:pPr>
    </w:p>
    <w:p w14:paraId="1AE1814F" w14:textId="77777777" w:rsidR="005D2D01" w:rsidRDefault="005D2D01">
      <w:pPr>
        <w:rPr>
          <w:rFonts w:hint="eastAsia"/>
        </w:rPr>
      </w:pPr>
    </w:p>
    <w:p w14:paraId="6D212263" w14:textId="77777777" w:rsidR="005D2D01" w:rsidRDefault="005D2D01">
      <w:pPr>
        <w:rPr>
          <w:rFonts w:hint="eastAsia"/>
        </w:rPr>
      </w:pPr>
      <w:r>
        <w:rPr>
          <w:rFonts w:hint="eastAsia"/>
        </w:rPr>
        <w:t>本文是由每日作文网(2345lzwz.com)为大家创作</w:t>
      </w:r>
    </w:p>
    <w:p w14:paraId="6A13317D" w14:textId="582A62E7" w:rsidR="00226E1F" w:rsidRDefault="00226E1F"/>
    <w:sectPr w:rsidR="00226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1F"/>
    <w:rsid w:val="00226E1F"/>
    <w:rsid w:val="00317C12"/>
    <w:rsid w:val="005D2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A0F4D-EDE1-4F93-AAD5-F6ACB0E8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6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6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6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6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6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6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6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6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6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6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6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6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6E1F"/>
    <w:rPr>
      <w:rFonts w:cstheme="majorBidi"/>
      <w:color w:val="2F5496" w:themeColor="accent1" w:themeShade="BF"/>
      <w:sz w:val="28"/>
      <w:szCs w:val="28"/>
    </w:rPr>
  </w:style>
  <w:style w:type="character" w:customStyle="1" w:styleId="50">
    <w:name w:val="标题 5 字符"/>
    <w:basedOn w:val="a0"/>
    <w:link w:val="5"/>
    <w:uiPriority w:val="9"/>
    <w:semiHidden/>
    <w:rsid w:val="00226E1F"/>
    <w:rPr>
      <w:rFonts w:cstheme="majorBidi"/>
      <w:color w:val="2F5496" w:themeColor="accent1" w:themeShade="BF"/>
      <w:sz w:val="24"/>
    </w:rPr>
  </w:style>
  <w:style w:type="character" w:customStyle="1" w:styleId="60">
    <w:name w:val="标题 6 字符"/>
    <w:basedOn w:val="a0"/>
    <w:link w:val="6"/>
    <w:uiPriority w:val="9"/>
    <w:semiHidden/>
    <w:rsid w:val="00226E1F"/>
    <w:rPr>
      <w:rFonts w:cstheme="majorBidi"/>
      <w:b/>
      <w:bCs/>
      <w:color w:val="2F5496" w:themeColor="accent1" w:themeShade="BF"/>
    </w:rPr>
  </w:style>
  <w:style w:type="character" w:customStyle="1" w:styleId="70">
    <w:name w:val="标题 7 字符"/>
    <w:basedOn w:val="a0"/>
    <w:link w:val="7"/>
    <w:uiPriority w:val="9"/>
    <w:semiHidden/>
    <w:rsid w:val="00226E1F"/>
    <w:rPr>
      <w:rFonts w:cstheme="majorBidi"/>
      <w:b/>
      <w:bCs/>
      <w:color w:val="595959" w:themeColor="text1" w:themeTint="A6"/>
    </w:rPr>
  </w:style>
  <w:style w:type="character" w:customStyle="1" w:styleId="80">
    <w:name w:val="标题 8 字符"/>
    <w:basedOn w:val="a0"/>
    <w:link w:val="8"/>
    <w:uiPriority w:val="9"/>
    <w:semiHidden/>
    <w:rsid w:val="00226E1F"/>
    <w:rPr>
      <w:rFonts w:cstheme="majorBidi"/>
      <w:color w:val="595959" w:themeColor="text1" w:themeTint="A6"/>
    </w:rPr>
  </w:style>
  <w:style w:type="character" w:customStyle="1" w:styleId="90">
    <w:name w:val="标题 9 字符"/>
    <w:basedOn w:val="a0"/>
    <w:link w:val="9"/>
    <w:uiPriority w:val="9"/>
    <w:semiHidden/>
    <w:rsid w:val="00226E1F"/>
    <w:rPr>
      <w:rFonts w:eastAsiaTheme="majorEastAsia" w:cstheme="majorBidi"/>
      <w:color w:val="595959" w:themeColor="text1" w:themeTint="A6"/>
    </w:rPr>
  </w:style>
  <w:style w:type="paragraph" w:styleId="a3">
    <w:name w:val="Title"/>
    <w:basedOn w:val="a"/>
    <w:next w:val="a"/>
    <w:link w:val="a4"/>
    <w:uiPriority w:val="10"/>
    <w:qFormat/>
    <w:rsid w:val="00226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6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6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6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6E1F"/>
    <w:pPr>
      <w:spacing w:before="160"/>
      <w:jc w:val="center"/>
    </w:pPr>
    <w:rPr>
      <w:i/>
      <w:iCs/>
      <w:color w:val="404040" w:themeColor="text1" w:themeTint="BF"/>
    </w:rPr>
  </w:style>
  <w:style w:type="character" w:customStyle="1" w:styleId="a8">
    <w:name w:val="引用 字符"/>
    <w:basedOn w:val="a0"/>
    <w:link w:val="a7"/>
    <w:uiPriority w:val="29"/>
    <w:rsid w:val="00226E1F"/>
    <w:rPr>
      <w:i/>
      <w:iCs/>
      <w:color w:val="404040" w:themeColor="text1" w:themeTint="BF"/>
    </w:rPr>
  </w:style>
  <w:style w:type="paragraph" w:styleId="a9">
    <w:name w:val="List Paragraph"/>
    <w:basedOn w:val="a"/>
    <w:uiPriority w:val="34"/>
    <w:qFormat/>
    <w:rsid w:val="00226E1F"/>
    <w:pPr>
      <w:ind w:left="720"/>
      <w:contextualSpacing/>
    </w:pPr>
  </w:style>
  <w:style w:type="character" w:styleId="aa">
    <w:name w:val="Intense Emphasis"/>
    <w:basedOn w:val="a0"/>
    <w:uiPriority w:val="21"/>
    <w:qFormat/>
    <w:rsid w:val="00226E1F"/>
    <w:rPr>
      <w:i/>
      <w:iCs/>
      <w:color w:val="2F5496" w:themeColor="accent1" w:themeShade="BF"/>
    </w:rPr>
  </w:style>
  <w:style w:type="paragraph" w:styleId="ab">
    <w:name w:val="Intense Quote"/>
    <w:basedOn w:val="a"/>
    <w:next w:val="a"/>
    <w:link w:val="ac"/>
    <w:uiPriority w:val="30"/>
    <w:qFormat/>
    <w:rsid w:val="00226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6E1F"/>
    <w:rPr>
      <w:i/>
      <w:iCs/>
      <w:color w:val="2F5496" w:themeColor="accent1" w:themeShade="BF"/>
    </w:rPr>
  </w:style>
  <w:style w:type="character" w:styleId="ad">
    <w:name w:val="Intense Reference"/>
    <w:basedOn w:val="a0"/>
    <w:uiPriority w:val="32"/>
    <w:qFormat/>
    <w:rsid w:val="00226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