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C899" w14:textId="77777777" w:rsidR="008747A4" w:rsidRDefault="008747A4">
      <w:pPr>
        <w:rPr>
          <w:rFonts w:hint="eastAsia"/>
        </w:rPr>
      </w:pPr>
    </w:p>
    <w:p w14:paraId="31F71E2F" w14:textId="77777777" w:rsidR="008747A4" w:rsidRDefault="008747A4">
      <w:pPr>
        <w:rPr>
          <w:rFonts w:hint="eastAsia"/>
        </w:rPr>
      </w:pPr>
      <w:r>
        <w:rPr>
          <w:rFonts w:hint="eastAsia"/>
        </w:rPr>
        <w:t>赋闲的拼音和解释</w:t>
      </w:r>
    </w:p>
    <w:p w14:paraId="707486F3" w14:textId="77777777" w:rsidR="008747A4" w:rsidRDefault="008747A4">
      <w:pPr>
        <w:rPr>
          <w:rFonts w:hint="eastAsia"/>
        </w:rPr>
      </w:pPr>
      <w:r>
        <w:rPr>
          <w:rFonts w:hint="eastAsia"/>
        </w:rPr>
        <w:t>赋闲，“fù xián”，这是一个在现代汉语中较为常用的词汇，主要用来描述人们处于没有工作、无所事事的状态。这个词语有着悠久的历史背景，其背后的文化意义丰富，反映了不同历史时期的社会现象和个人生活状态。</w:t>
      </w:r>
    </w:p>
    <w:p w14:paraId="1B1ADC63" w14:textId="77777777" w:rsidR="008747A4" w:rsidRDefault="008747A4">
      <w:pPr>
        <w:rPr>
          <w:rFonts w:hint="eastAsia"/>
        </w:rPr>
      </w:pPr>
    </w:p>
    <w:p w14:paraId="4B281F86" w14:textId="77777777" w:rsidR="008747A4" w:rsidRDefault="008747A4">
      <w:pPr>
        <w:rPr>
          <w:rFonts w:hint="eastAsia"/>
        </w:rPr>
      </w:pPr>
    </w:p>
    <w:p w14:paraId="1CC00221" w14:textId="77777777" w:rsidR="008747A4" w:rsidRDefault="008747A4">
      <w:pPr>
        <w:rPr>
          <w:rFonts w:hint="eastAsia"/>
        </w:rPr>
      </w:pPr>
      <w:r>
        <w:rPr>
          <w:rFonts w:hint="eastAsia"/>
        </w:rPr>
        <w:t>词源与演变</w:t>
      </w:r>
    </w:p>
    <w:p w14:paraId="5AFDEA46" w14:textId="77777777" w:rsidR="008747A4" w:rsidRDefault="008747A4">
      <w:pPr>
        <w:rPr>
          <w:rFonts w:hint="eastAsia"/>
        </w:rPr>
      </w:pPr>
      <w:r>
        <w:rPr>
          <w:rFonts w:hint="eastAsia"/>
        </w:rPr>
        <w:t>“赋闲”一词源自古代文人墨客的生活方式及心态描述。古时，“赋”有吟诗作赋之意，表达了一种文学创作的行为；而“闲”则指的是空闲无事的状态。起初，这个词多用于形容士大夫阶层在仕途不顺或主动选择隐退后的一种生活方式，即通过诗歌、绘画等形式来寄托情感，享受宁静自在的生活。随着时间的推移和社会的发展，“赋闲”的含义逐渐发生了变化，更多地被用来描述普通人在失业或者离职期间的生活状态。</w:t>
      </w:r>
    </w:p>
    <w:p w14:paraId="6999FB35" w14:textId="77777777" w:rsidR="008747A4" w:rsidRDefault="008747A4">
      <w:pPr>
        <w:rPr>
          <w:rFonts w:hint="eastAsia"/>
        </w:rPr>
      </w:pPr>
    </w:p>
    <w:p w14:paraId="66B88816" w14:textId="77777777" w:rsidR="008747A4" w:rsidRDefault="008747A4">
      <w:pPr>
        <w:rPr>
          <w:rFonts w:hint="eastAsia"/>
        </w:rPr>
      </w:pPr>
    </w:p>
    <w:p w14:paraId="31880DE8" w14:textId="77777777" w:rsidR="008747A4" w:rsidRDefault="008747A4">
      <w:pPr>
        <w:rPr>
          <w:rFonts w:hint="eastAsia"/>
        </w:rPr>
      </w:pPr>
      <w:r>
        <w:rPr>
          <w:rFonts w:hint="eastAsia"/>
        </w:rPr>
        <w:t>现代社会中的应用</w:t>
      </w:r>
    </w:p>
    <w:p w14:paraId="10C2258A" w14:textId="77777777" w:rsidR="008747A4" w:rsidRDefault="008747A4">
      <w:pPr>
        <w:rPr>
          <w:rFonts w:hint="eastAsia"/>
        </w:rPr>
      </w:pPr>
      <w:r>
        <w:rPr>
          <w:rFonts w:hint="eastAsia"/>
        </w:rPr>
        <w:t>在当代社会，“赋闲”一词的应用范围更加广泛。无论是因为经济环境导致的大规模裁员，还是个人出于职业规划考虑暂时离开工作岗位，“赋闲”都成为了一个贴切的描述。它不仅仅指代一种经济上的状态，更涵盖了心理层面的感受。对于许多正在经历赋闲期的人来说，这是一段重新审视自我、调整人生方向的重要时期。尽管面临一定的压力和不确定性，但也有机会去学习新技能、拓展兴趣爱好或是陪伴家人。</w:t>
      </w:r>
    </w:p>
    <w:p w14:paraId="028D264E" w14:textId="77777777" w:rsidR="008747A4" w:rsidRDefault="008747A4">
      <w:pPr>
        <w:rPr>
          <w:rFonts w:hint="eastAsia"/>
        </w:rPr>
      </w:pPr>
    </w:p>
    <w:p w14:paraId="23193009" w14:textId="77777777" w:rsidR="008747A4" w:rsidRDefault="008747A4">
      <w:pPr>
        <w:rPr>
          <w:rFonts w:hint="eastAsia"/>
        </w:rPr>
      </w:pPr>
    </w:p>
    <w:p w14:paraId="0FB996C1" w14:textId="77777777" w:rsidR="008747A4" w:rsidRDefault="008747A4">
      <w:pPr>
        <w:rPr>
          <w:rFonts w:hint="eastAsia"/>
        </w:rPr>
      </w:pPr>
      <w:r>
        <w:rPr>
          <w:rFonts w:hint="eastAsia"/>
        </w:rPr>
        <w:t>应对策略与积极意义</w:t>
      </w:r>
    </w:p>
    <w:p w14:paraId="6D95F86C" w14:textId="77777777" w:rsidR="008747A4" w:rsidRDefault="008747A4">
      <w:pPr>
        <w:rPr>
          <w:rFonts w:hint="eastAsia"/>
        </w:rPr>
      </w:pPr>
      <w:r>
        <w:rPr>
          <w:rFonts w:hint="eastAsia"/>
        </w:rPr>
        <w:t>面对赋闲的状态，采取积极有效的应对策略至关重要。保持乐观的心态是克服困难的第一步。认识到赋闲并不意味着终点，而是寻找新机遇的开始。利用这段时间提升自己的竞争力，比如参加各类培训课程、获取新的认证资格等。也可以尝试做一些志愿者工作，既能够帮助他人，又能丰富自己的社交圈。从长远来看，赋闲阶段如果处理得当，不仅不会对职业生涯造成负面影响，反而可能成为一次转机，为未来的发展打下坚实的基础。</w:t>
      </w:r>
    </w:p>
    <w:p w14:paraId="11254C7E" w14:textId="77777777" w:rsidR="008747A4" w:rsidRDefault="008747A4">
      <w:pPr>
        <w:rPr>
          <w:rFonts w:hint="eastAsia"/>
        </w:rPr>
      </w:pPr>
    </w:p>
    <w:p w14:paraId="5C95ED71" w14:textId="77777777" w:rsidR="008747A4" w:rsidRDefault="008747A4">
      <w:pPr>
        <w:rPr>
          <w:rFonts w:hint="eastAsia"/>
        </w:rPr>
      </w:pPr>
    </w:p>
    <w:p w14:paraId="177A4152" w14:textId="77777777" w:rsidR="008747A4" w:rsidRDefault="008747A4">
      <w:pPr>
        <w:rPr>
          <w:rFonts w:hint="eastAsia"/>
        </w:rPr>
      </w:pPr>
      <w:r>
        <w:rPr>
          <w:rFonts w:hint="eastAsia"/>
        </w:rPr>
        <w:t>最后的总结</w:t>
      </w:r>
    </w:p>
    <w:p w14:paraId="5A9531BB" w14:textId="77777777" w:rsidR="008747A4" w:rsidRDefault="008747A4">
      <w:pPr>
        <w:rPr>
          <w:rFonts w:hint="eastAsia"/>
        </w:rPr>
      </w:pPr>
      <w:r>
        <w:rPr>
          <w:rFonts w:hint="eastAsia"/>
        </w:rPr>
        <w:t>“赋闲”作为一种特殊的生活状态，在不同的历史时期承载着各异的文化内涵和社会价值。无论是在过去还是现在，它都是人生旅程中的一部分，提醒我们要学会适应变化，把握每一个成长的机会。正确理解并积极面对赋闲，将有助于我们在不断变化的世界中找到属于自己的位置。</w:t>
      </w:r>
    </w:p>
    <w:p w14:paraId="5EA18BC3" w14:textId="77777777" w:rsidR="008747A4" w:rsidRDefault="008747A4">
      <w:pPr>
        <w:rPr>
          <w:rFonts w:hint="eastAsia"/>
        </w:rPr>
      </w:pPr>
    </w:p>
    <w:p w14:paraId="0067D12B" w14:textId="77777777" w:rsidR="008747A4" w:rsidRDefault="008747A4">
      <w:pPr>
        <w:rPr>
          <w:rFonts w:hint="eastAsia"/>
        </w:rPr>
      </w:pPr>
    </w:p>
    <w:p w14:paraId="2D3F272C" w14:textId="77777777" w:rsidR="008747A4" w:rsidRDefault="008747A4">
      <w:pPr>
        <w:rPr>
          <w:rFonts w:hint="eastAsia"/>
        </w:rPr>
      </w:pPr>
      <w:r>
        <w:rPr>
          <w:rFonts w:hint="eastAsia"/>
        </w:rPr>
        <w:t>本文是由每日作文网(2345lzwz.com)为大家创作</w:t>
      </w:r>
    </w:p>
    <w:p w14:paraId="51202DC4" w14:textId="29D00AE8" w:rsidR="00D36545" w:rsidRDefault="00D36545"/>
    <w:sectPr w:rsidR="00D365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45"/>
    <w:rsid w:val="00317C12"/>
    <w:rsid w:val="008747A4"/>
    <w:rsid w:val="00D3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D1662-7436-4B4D-8A7D-E7B7CBBF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5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5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5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5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5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5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5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5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5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5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5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5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545"/>
    <w:rPr>
      <w:rFonts w:cstheme="majorBidi"/>
      <w:color w:val="2F5496" w:themeColor="accent1" w:themeShade="BF"/>
      <w:sz w:val="28"/>
      <w:szCs w:val="28"/>
    </w:rPr>
  </w:style>
  <w:style w:type="character" w:customStyle="1" w:styleId="50">
    <w:name w:val="标题 5 字符"/>
    <w:basedOn w:val="a0"/>
    <w:link w:val="5"/>
    <w:uiPriority w:val="9"/>
    <w:semiHidden/>
    <w:rsid w:val="00D36545"/>
    <w:rPr>
      <w:rFonts w:cstheme="majorBidi"/>
      <w:color w:val="2F5496" w:themeColor="accent1" w:themeShade="BF"/>
      <w:sz w:val="24"/>
    </w:rPr>
  </w:style>
  <w:style w:type="character" w:customStyle="1" w:styleId="60">
    <w:name w:val="标题 6 字符"/>
    <w:basedOn w:val="a0"/>
    <w:link w:val="6"/>
    <w:uiPriority w:val="9"/>
    <w:semiHidden/>
    <w:rsid w:val="00D36545"/>
    <w:rPr>
      <w:rFonts w:cstheme="majorBidi"/>
      <w:b/>
      <w:bCs/>
      <w:color w:val="2F5496" w:themeColor="accent1" w:themeShade="BF"/>
    </w:rPr>
  </w:style>
  <w:style w:type="character" w:customStyle="1" w:styleId="70">
    <w:name w:val="标题 7 字符"/>
    <w:basedOn w:val="a0"/>
    <w:link w:val="7"/>
    <w:uiPriority w:val="9"/>
    <w:semiHidden/>
    <w:rsid w:val="00D36545"/>
    <w:rPr>
      <w:rFonts w:cstheme="majorBidi"/>
      <w:b/>
      <w:bCs/>
      <w:color w:val="595959" w:themeColor="text1" w:themeTint="A6"/>
    </w:rPr>
  </w:style>
  <w:style w:type="character" w:customStyle="1" w:styleId="80">
    <w:name w:val="标题 8 字符"/>
    <w:basedOn w:val="a0"/>
    <w:link w:val="8"/>
    <w:uiPriority w:val="9"/>
    <w:semiHidden/>
    <w:rsid w:val="00D36545"/>
    <w:rPr>
      <w:rFonts w:cstheme="majorBidi"/>
      <w:color w:val="595959" w:themeColor="text1" w:themeTint="A6"/>
    </w:rPr>
  </w:style>
  <w:style w:type="character" w:customStyle="1" w:styleId="90">
    <w:name w:val="标题 9 字符"/>
    <w:basedOn w:val="a0"/>
    <w:link w:val="9"/>
    <w:uiPriority w:val="9"/>
    <w:semiHidden/>
    <w:rsid w:val="00D36545"/>
    <w:rPr>
      <w:rFonts w:eastAsiaTheme="majorEastAsia" w:cstheme="majorBidi"/>
      <w:color w:val="595959" w:themeColor="text1" w:themeTint="A6"/>
    </w:rPr>
  </w:style>
  <w:style w:type="paragraph" w:styleId="a3">
    <w:name w:val="Title"/>
    <w:basedOn w:val="a"/>
    <w:next w:val="a"/>
    <w:link w:val="a4"/>
    <w:uiPriority w:val="10"/>
    <w:qFormat/>
    <w:rsid w:val="00D365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5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5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5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545"/>
    <w:pPr>
      <w:spacing w:before="160"/>
      <w:jc w:val="center"/>
    </w:pPr>
    <w:rPr>
      <w:i/>
      <w:iCs/>
      <w:color w:val="404040" w:themeColor="text1" w:themeTint="BF"/>
    </w:rPr>
  </w:style>
  <w:style w:type="character" w:customStyle="1" w:styleId="a8">
    <w:name w:val="引用 字符"/>
    <w:basedOn w:val="a0"/>
    <w:link w:val="a7"/>
    <w:uiPriority w:val="29"/>
    <w:rsid w:val="00D36545"/>
    <w:rPr>
      <w:i/>
      <w:iCs/>
      <w:color w:val="404040" w:themeColor="text1" w:themeTint="BF"/>
    </w:rPr>
  </w:style>
  <w:style w:type="paragraph" w:styleId="a9">
    <w:name w:val="List Paragraph"/>
    <w:basedOn w:val="a"/>
    <w:uiPriority w:val="34"/>
    <w:qFormat/>
    <w:rsid w:val="00D36545"/>
    <w:pPr>
      <w:ind w:left="720"/>
      <w:contextualSpacing/>
    </w:pPr>
  </w:style>
  <w:style w:type="character" w:styleId="aa">
    <w:name w:val="Intense Emphasis"/>
    <w:basedOn w:val="a0"/>
    <w:uiPriority w:val="21"/>
    <w:qFormat/>
    <w:rsid w:val="00D36545"/>
    <w:rPr>
      <w:i/>
      <w:iCs/>
      <w:color w:val="2F5496" w:themeColor="accent1" w:themeShade="BF"/>
    </w:rPr>
  </w:style>
  <w:style w:type="paragraph" w:styleId="ab">
    <w:name w:val="Intense Quote"/>
    <w:basedOn w:val="a"/>
    <w:next w:val="a"/>
    <w:link w:val="ac"/>
    <w:uiPriority w:val="30"/>
    <w:qFormat/>
    <w:rsid w:val="00D365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545"/>
    <w:rPr>
      <w:i/>
      <w:iCs/>
      <w:color w:val="2F5496" w:themeColor="accent1" w:themeShade="BF"/>
    </w:rPr>
  </w:style>
  <w:style w:type="character" w:styleId="ad">
    <w:name w:val="Intense Reference"/>
    <w:basedOn w:val="a0"/>
    <w:uiPriority w:val="32"/>
    <w:qFormat/>
    <w:rsid w:val="00D365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