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D178" w14:textId="77777777" w:rsidR="00327D2C" w:rsidRDefault="00327D2C">
      <w:pPr>
        <w:rPr>
          <w:rFonts w:hint="eastAsia"/>
        </w:rPr>
      </w:pPr>
    </w:p>
    <w:p w14:paraId="7C9DC6AD" w14:textId="77777777" w:rsidR="00327D2C" w:rsidRDefault="00327D2C">
      <w:pPr>
        <w:rPr>
          <w:rFonts w:hint="eastAsia"/>
        </w:rPr>
      </w:pPr>
      <w:r>
        <w:rPr>
          <w:rFonts w:hint="eastAsia"/>
        </w:rPr>
        <w:t>赅括的拼音</w:t>
      </w:r>
    </w:p>
    <w:p w14:paraId="4E57FD7C" w14:textId="77777777" w:rsidR="00327D2C" w:rsidRDefault="00327D2C">
      <w:pPr>
        <w:rPr>
          <w:rFonts w:hint="eastAsia"/>
        </w:rPr>
      </w:pPr>
      <w:r>
        <w:rPr>
          <w:rFonts w:hint="eastAsia"/>
        </w:rPr>
        <w:t>在汉语学习的过程中，了解每个词的准确发音是至关重要的。今天我们要讨论的是“赅括”的拼音。“赅括”读作“gāi kuò”，其中“赅”字强调的是全面、完备的意思，而“括”则是指归纳、概括的过程。这两个字组合在一起，意味着对事物进行全面且简练的最后的总结。</w:t>
      </w:r>
    </w:p>
    <w:p w14:paraId="5B455737" w14:textId="77777777" w:rsidR="00327D2C" w:rsidRDefault="00327D2C">
      <w:pPr>
        <w:rPr>
          <w:rFonts w:hint="eastAsia"/>
        </w:rPr>
      </w:pPr>
    </w:p>
    <w:p w14:paraId="57229181" w14:textId="77777777" w:rsidR="00327D2C" w:rsidRDefault="00327D2C">
      <w:pPr>
        <w:rPr>
          <w:rFonts w:hint="eastAsia"/>
        </w:rPr>
      </w:pPr>
    </w:p>
    <w:p w14:paraId="5A8FBD8E" w14:textId="77777777" w:rsidR="00327D2C" w:rsidRDefault="00327D2C">
      <w:pPr>
        <w:rPr>
          <w:rFonts w:hint="eastAsia"/>
        </w:rPr>
      </w:pPr>
      <w:r>
        <w:rPr>
          <w:rFonts w:hint="eastAsia"/>
        </w:rPr>
        <w:t>理解“赅”的含义</w:t>
      </w:r>
    </w:p>
    <w:p w14:paraId="316A61B0" w14:textId="77777777" w:rsidR="00327D2C" w:rsidRDefault="00327D2C">
      <w:pPr>
        <w:rPr>
          <w:rFonts w:hint="eastAsia"/>
        </w:rPr>
      </w:pPr>
      <w:r>
        <w:rPr>
          <w:rFonts w:hint="eastAsia"/>
        </w:rPr>
        <w:t>我们深入了解一下“赅”这个字。在汉语中，“赅”不仅代表着全面和完备，还隐含着简洁明了的意味。这使得它在表达上具有独特的色彩，尤其是在需要对复杂信息进行精炼处理时显得尤为重要。例如，在撰写报告或最后的总结发言时，人们常常希望能够以最简练的语言传达最多的信息，这时“赅”就成为了一个非常贴切的词汇选择。</w:t>
      </w:r>
    </w:p>
    <w:p w14:paraId="00D278A8" w14:textId="77777777" w:rsidR="00327D2C" w:rsidRDefault="00327D2C">
      <w:pPr>
        <w:rPr>
          <w:rFonts w:hint="eastAsia"/>
        </w:rPr>
      </w:pPr>
    </w:p>
    <w:p w14:paraId="28709417" w14:textId="77777777" w:rsidR="00327D2C" w:rsidRDefault="00327D2C">
      <w:pPr>
        <w:rPr>
          <w:rFonts w:hint="eastAsia"/>
        </w:rPr>
      </w:pPr>
    </w:p>
    <w:p w14:paraId="210C1CA6" w14:textId="77777777" w:rsidR="00327D2C" w:rsidRDefault="00327D2C">
      <w:pPr>
        <w:rPr>
          <w:rFonts w:hint="eastAsia"/>
        </w:rPr>
      </w:pPr>
      <w:r>
        <w:rPr>
          <w:rFonts w:hint="eastAsia"/>
        </w:rPr>
        <w:t>探讨“括”的意义</w:t>
      </w:r>
    </w:p>
    <w:p w14:paraId="56E62552" w14:textId="77777777" w:rsidR="00327D2C" w:rsidRDefault="00327D2C">
      <w:pPr>
        <w:rPr>
          <w:rFonts w:hint="eastAsia"/>
        </w:rPr>
      </w:pPr>
      <w:r>
        <w:rPr>
          <w:rFonts w:hint="eastAsia"/>
        </w:rPr>
        <w:t>接着谈谈“括”。从字面上看，“括”意为包含、归纳，但在实际应用中，它更多地被用来表示一种整理、归类的行为。比如在做项目管理时，项目经理需要将团队成员的工作内容进行合理分配并整合到一起，这一过程就可以用“括”来形容。通过这样的操作，不仅可以提高工作效率，还能确保每个环节都得到了充分的关注。</w:t>
      </w:r>
    </w:p>
    <w:p w14:paraId="6EAA8894" w14:textId="77777777" w:rsidR="00327D2C" w:rsidRDefault="00327D2C">
      <w:pPr>
        <w:rPr>
          <w:rFonts w:hint="eastAsia"/>
        </w:rPr>
      </w:pPr>
    </w:p>
    <w:p w14:paraId="7047D02F" w14:textId="77777777" w:rsidR="00327D2C" w:rsidRDefault="00327D2C">
      <w:pPr>
        <w:rPr>
          <w:rFonts w:hint="eastAsia"/>
        </w:rPr>
      </w:pPr>
    </w:p>
    <w:p w14:paraId="44420F2A" w14:textId="77777777" w:rsidR="00327D2C" w:rsidRDefault="00327D2C">
      <w:pPr>
        <w:rPr>
          <w:rFonts w:hint="eastAsia"/>
        </w:rPr>
      </w:pPr>
      <w:r>
        <w:rPr>
          <w:rFonts w:hint="eastAsia"/>
        </w:rPr>
        <w:t>“赅括”在现代汉语中的使用</w:t>
      </w:r>
    </w:p>
    <w:p w14:paraId="11BA7CAC" w14:textId="77777777" w:rsidR="00327D2C" w:rsidRDefault="00327D2C">
      <w:pPr>
        <w:rPr>
          <w:rFonts w:hint="eastAsia"/>
        </w:rPr>
      </w:pPr>
      <w:r>
        <w:rPr>
          <w:rFonts w:hint="eastAsia"/>
        </w:rPr>
        <w:t>当我们将“赅”与“括”结合使用形成“赅括”一词时，其应用场景变得更加广泛。无论是在学术研究、新闻报道还是日常交流中，“赅括”都被用来描述那种既能全面覆盖主题又能做到言简意赅的表述方式。这种能力对于任何人来说都是非常宝贵的，因为它帮助我们在有限的时间内传递出尽可能多的有效信息。</w:t>
      </w:r>
    </w:p>
    <w:p w14:paraId="4C0A752D" w14:textId="77777777" w:rsidR="00327D2C" w:rsidRDefault="00327D2C">
      <w:pPr>
        <w:rPr>
          <w:rFonts w:hint="eastAsia"/>
        </w:rPr>
      </w:pPr>
    </w:p>
    <w:p w14:paraId="11255A71" w14:textId="77777777" w:rsidR="00327D2C" w:rsidRDefault="00327D2C">
      <w:pPr>
        <w:rPr>
          <w:rFonts w:hint="eastAsia"/>
        </w:rPr>
      </w:pPr>
    </w:p>
    <w:p w14:paraId="0A4395E4" w14:textId="77777777" w:rsidR="00327D2C" w:rsidRDefault="00327D2C">
      <w:pPr>
        <w:rPr>
          <w:rFonts w:hint="eastAsia"/>
        </w:rPr>
      </w:pPr>
      <w:r>
        <w:rPr>
          <w:rFonts w:hint="eastAsia"/>
        </w:rPr>
        <w:t>学习“赅括”的重要性</w:t>
      </w:r>
    </w:p>
    <w:p w14:paraId="10C7D221" w14:textId="77777777" w:rsidR="00327D2C" w:rsidRDefault="00327D2C">
      <w:pPr>
        <w:rPr>
          <w:rFonts w:hint="eastAsia"/>
        </w:rPr>
      </w:pPr>
      <w:r>
        <w:rPr>
          <w:rFonts w:hint="eastAsia"/>
        </w:rPr>
        <w:t>我们需要认识到学习如何正确使用像“赅括”这样的词汇的重要性。掌握这一点不仅能提升个人的语言表达能力，还能增强逻辑思维能力和信息处理效率。在当今信息爆炸的时代，能够快速有效地获取、处理并传达信息是一项非常重要的技能。因此，无论是学生还是职场人士，都应该注重培养自己的这种能力。</w:t>
      </w:r>
    </w:p>
    <w:p w14:paraId="71B3E5BA" w14:textId="77777777" w:rsidR="00327D2C" w:rsidRDefault="00327D2C">
      <w:pPr>
        <w:rPr>
          <w:rFonts w:hint="eastAsia"/>
        </w:rPr>
      </w:pPr>
    </w:p>
    <w:p w14:paraId="7700C0A1" w14:textId="77777777" w:rsidR="00327D2C" w:rsidRDefault="00327D2C">
      <w:pPr>
        <w:rPr>
          <w:rFonts w:hint="eastAsia"/>
        </w:rPr>
      </w:pPr>
    </w:p>
    <w:p w14:paraId="7FF3833C" w14:textId="77777777" w:rsidR="00327D2C" w:rsidRDefault="00327D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C03EB8" w14:textId="34D23978" w:rsidR="00C855A5" w:rsidRDefault="00C855A5"/>
    <w:sectPr w:rsidR="00C85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A5"/>
    <w:rsid w:val="00317C12"/>
    <w:rsid w:val="00327D2C"/>
    <w:rsid w:val="00C8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7E81CE-813C-412F-A4C8-4BE8398DE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5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5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5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5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5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5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5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5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5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5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5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5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5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5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5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5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5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5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5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5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5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5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5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