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85BC2" w14:textId="77777777" w:rsidR="00764FB0" w:rsidRDefault="00764FB0">
      <w:pPr>
        <w:rPr>
          <w:rFonts w:hint="eastAsia"/>
        </w:rPr>
      </w:pPr>
    </w:p>
    <w:p w14:paraId="726CC3A6" w14:textId="77777777" w:rsidR="00764FB0" w:rsidRDefault="00764FB0">
      <w:pPr>
        <w:rPr>
          <w:rFonts w:hint="eastAsia"/>
        </w:rPr>
      </w:pPr>
      <w:r>
        <w:rPr>
          <w:rFonts w:hint="eastAsia"/>
        </w:rPr>
        <w:t>豆剖瓜分的拼音</w:t>
      </w:r>
    </w:p>
    <w:p w14:paraId="38A3FAC8" w14:textId="77777777" w:rsidR="00764FB0" w:rsidRDefault="00764FB0">
      <w:pPr>
        <w:rPr>
          <w:rFonts w:hint="eastAsia"/>
        </w:rPr>
      </w:pPr>
      <w:r>
        <w:rPr>
          <w:rFonts w:hint="eastAsia"/>
        </w:rPr>
        <w:t>豆剖瓜分“dòu pōu guā fēn”的拼音形象地描绘了一幅将豆子剖开、瓜类切分的画面，这不仅仅是一个简单的动作描述，更深层次地，它象征着分解、剖析的过程。这个成语源自古代中国，用来比喻事物被彻底分解或领土被分割的状态。</w:t>
      </w:r>
    </w:p>
    <w:p w14:paraId="6464BFB6" w14:textId="77777777" w:rsidR="00764FB0" w:rsidRDefault="00764FB0">
      <w:pPr>
        <w:rPr>
          <w:rFonts w:hint="eastAsia"/>
        </w:rPr>
      </w:pPr>
    </w:p>
    <w:p w14:paraId="2416D02F" w14:textId="77777777" w:rsidR="00764FB0" w:rsidRDefault="00764FB0">
      <w:pPr>
        <w:rPr>
          <w:rFonts w:hint="eastAsia"/>
        </w:rPr>
      </w:pPr>
    </w:p>
    <w:p w14:paraId="4095FF62" w14:textId="77777777" w:rsidR="00764FB0" w:rsidRDefault="00764FB0">
      <w:pPr>
        <w:rPr>
          <w:rFonts w:hint="eastAsia"/>
        </w:rPr>
      </w:pPr>
      <w:r>
        <w:rPr>
          <w:rFonts w:hint="eastAsia"/>
        </w:rPr>
        <w:t>历史渊源</w:t>
      </w:r>
    </w:p>
    <w:p w14:paraId="56CA3842" w14:textId="77777777" w:rsidR="00764FB0" w:rsidRDefault="00764FB0">
      <w:pPr>
        <w:rPr>
          <w:rFonts w:hint="eastAsia"/>
        </w:rPr>
      </w:pPr>
      <w:r>
        <w:rPr>
          <w:rFonts w:hint="eastAsia"/>
        </w:rPr>
        <w:t>历史上，“豆剖瓜分”一词多用于形容国家或地区在战争和冲突后被多个势力所瓜分的情景。例如，在中国古代的一些分裂时期，强大的诸侯或外来的侵略者常常会将一个统一的国家按照自己的意愿进行分割，这种行为就被形象地称为“豆剖瓜分”。这一成语通过生动的比喻，反映了当时社会动荡不安、领土不断被重新划分的历史背景。</w:t>
      </w:r>
    </w:p>
    <w:p w14:paraId="0BE83599" w14:textId="77777777" w:rsidR="00764FB0" w:rsidRDefault="00764FB0">
      <w:pPr>
        <w:rPr>
          <w:rFonts w:hint="eastAsia"/>
        </w:rPr>
      </w:pPr>
    </w:p>
    <w:p w14:paraId="17614835" w14:textId="77777777" w:rsidR="00764FB0" w:rsidRDefault="00764FB0">
      <w:pPr>
        <w:rPr>
          <w:rFonts w:hint="eastAsia"/>
        </w:rPr>
      </w:pPr>
    </w:p>
    <w:p w14:paraId="6772F4A3" w14:textId="77777777" w:rsidR="00764FB0" w:rsidRDefault="00764FB0">
      <w:pPr>
        <w:rPr>
          <w:rFonts w:hint="eastAsia"/>
        </w:rPr>
      </w:pPr>
      <w:r>
        <w:rPr>
          <w:rFonts w:hint="eastAsia"/>
        </w:rPr>
        <w:t>文化内涵</w:t>
      </w:r>
    </w:p>
    <w:p w14:paraId="2868D1A2" w14:textId="77777777" w:rsidR="00764FB0" w:rsidRDefault="00764FB0">
      <w:pPr>
        <w:rPr>
          <w:rFonts w:hint="eastAsia"/>
        </w:rPr>
      </w:pPr>
      <w:r>
        <w:rPr>
          <w:rFonts w:hint="eastAsia"/>
        </w:rPr>
        <w:t>从文化角度看，“豆剖瓜分”蕴含了对和平统一的向往以及对分裂割据状态的批判。在中国传统文化中，统一被视为社会稳定繁荣的基础，而分裂则往往与战乱、贫困相联系。因此，这一成语不仅仅是对历史现象的一种描述，更是寄托了古人对于国家统一、人民安居乐业的美好愿望。</w:t>
      </w:r>
    </w:p>
    <w:p w14:paraId="0259BAE1" w14:textId="77777777" w:rsidR="00764FB0" w:rsidRDefault="00764FB0">
      <w:pPr>
        <w:rPr>
          <w:rFonts w:hint="eastAsia"/>
        </w:rPr>
      </w:pPr>
    </w:p>
    <w:p w14:paraId="3A68465D" w14:textId="77777777" w:rsidR="00764FB0" w:rsidRDefault="00764FB0">
      <w:pPr>
        <w:rPr>
          <w:rFonts w:hint="eastAsia"/>
        </w:rPr>
      </w:pPr>
    </w:p>
    <w:p w14:paraId="7F1D6879" w14:textId="77777777" w:rsidR="00764FB0" w:rsidRDefault="00764FB0">
      <w:pPr>
        <w:rPr>
          <w:rFonts w:hint="eastAsia"/>
        </w:rPr>
      </w:pPr>
      <w:r>
        <w:rPr>
          <w:rFonts w:hint="eastAsia"/>
        </w:rPr>
        <w:t>现代应用</w:t>
      </w:r>
    </w:p>
    <w:p w14:paraId="70182886" w14:textId="77777777" w:rsidR="00764FB0" w:rsidRDefault="00764FB0">
      <w:pPr>
        <w:rPr>
          <w:rFonts w:hint="eastAsia"/>
        </w:rPr>
      </w:pPr>
      <w:r>
        <w:rPr>
          <w:rFonts w:hint="eastAsia"/>
        </w:rPr>
        <w:t>进入现代社会，“豆剖瓜分”的使用场景有所变化，但其核心意义依然存在。现在，人们更多地用这个词来比喻复杂问题被细致分析或者大项目被细分成若干小部分以便更好地管理和实施。例如，在企业管理、项目规划等领域，面对庞大复杂的任务时，常采用“豆剖瓜分”的方法，即先将整体目标细化为具体的小目标，再针对每个小目标制定详细的执行计划。</w:t>
      </w:r>
    </w:p>
    <w:p w14:paraId="0D7CB4F1" w14:textId="77777777" w:rsidR="00764FB0" w:rsidRDefault="00764FB0">
      <w:pPr>
        <w:rPr>
          <w:rFonts w:hint="eastAsia"/>
        </w:rPr>
      </w:pPr>
    </w:p>
    <w:p w14:paraId="2EAB7E92" w14:textId="77777777" w:rsidR="00764FB0" w:rsidRDefault="00764FB0">
      <w:pPr>
        <w:rPr>
          <w:rFonts w:hint="eastAsia"/>
        </w:rPr>
      </w:pPr>
    </w:p>
    <w:p w14:paraId="5DEC4DC0" w14:textId="77777777" w:rsidR="00764FB0" w:rsidRDefault="00764FB0">
      <w:pPr>
        <w:rPr>
          <w:rFonts w:hint="eastAsia"/>
        </w:rPr>
      </w:pPr>
      <w:r>
        <w:rPr>
          <w:rFonts w:hint="eastAsia"/>
        </w:rPr>
        <w:t>教育启示</w:t>
      </w:r>
    </w:p>
    <w:p w14:paraId="4E3D7F04" w14:textId="77777777" w:rsidR="00764FB0" w:rsidRDefault="00764FB0">
      <w:pPr>
        <w:rPr>
          <w:rFonts w:hint="eastAsia"/>
        </w:rPr>
      </w:pPr>
      <w:r>
        <w:rPr>
          <w:rFonts w:hint="eastAsia"/>
        </w:rPr>
        <w:t>在教育领域，“豆剖瓜分”的理念同样具有重要价值。学习过程可以看作是对知识体系的一次次解构与重构。教师引导学生深入理解知识点，就如同将一颗颗豆子剖开，一块块瓜分，帮助学生看到每一个细节，掌握每一个环节。这种方法有助于培养学生的逻辑思维能力和解决问题的能力，使他们能够在面对复杂的学习任务时，能够有条不紊地将其拆解，并逐一攻克。</w:t>
      </w:r>
    </w:p>
    <w:p w14:paraId="068E1099" w14:textId="77777777" w:rsidR="00764FB0" w:rsidRDefault="00764FB0">
      <w:pPr>
        <w:rPr>
          <w:rFonts w:hint="eastAsia"/>
        </w:rPr>
      </w:pPr>
    </w:p>
    <w:p w14:paraId="3AEA5F79" w14:textId="77777777" w:rsidR="00764FB0" w:rsidRDefault="00764FB0">
      <w:pPr>
        <w:rPr>
          <w:rFonts w:hint="eastAsia"/>
        </w:rPr>
      </w:pPr>
    </w:p>
    <w:p w14:paraId="372168F3" w14:textId="77777777" w:rsidR="00764FB0" w:rsidRDefault="00764FB0">
      <w:pPr>
        <w:rPr>
          <w:rFonts w:hint="eastAsia"/>
        </w:rPr>
      </w:pPr>
      <w:r>
        <w:rPr>
          <w:rFonts w:hint="eastAsia"/>
        </w:rPr>
        <w:t>最后的总结</w:t>
      </w:r>
    </w:p>
    <w:p w14:paraId="38C22751" w14:textId="77777777" w:rsidR="00764FB0" w:rsidRDefault="00764FB0">
      <w:pPr>
        <w:rPr>
          <w:rFonts w:hint="eastAsia"/>
        </w:rPr>
      </w:pPr>
      <w:r>
        <w:rPr>
          <w:rFonts w:hint="eastAsia"/>
        </w:rPr>
        <w:t>“豆剖瓜分”作为一个富有深刻含义的成语，无论是在历史文化、现代社会还是教育领域都有着广泛的应用。它提醒我们，在处理任何事情时，都需要有一种细致入微的态度，善于分析问题的本质，找到解决之道。同时，也告诫我们要珍惜和平统一的局面，避免任何形式的分裂破坏。</w:t>
      </w:r>
    </w:p>
    <w:p w14:paraId="296D44F2" w14:textId="77777777" w:rsidR="00764FB0" w:rsidRDefault="00764FB0">
      <w:pPr>
        <w:rPr>
          <w:rFonts w:hint="eastAsia"/>
        </w:rPr>
      </w:pPr>
    </w:p>
    <w:p w14:paraId="314B4D72" w14:textId="77777777" w:rsidR="00764FB0" w:rsidRDefault="00764FB0">
      <w:pPr>
        <w:rPr>
          <w:rFonts w:hint="eastAsia"/>
        </w:rPr>
      </w:pPr>
    </w:p>
    <w:p w14:paraId="24212608" w14:textId="77777777" w:rsidR="00764FB0" w:rsidRDefault="00764FB0">
      <w:pPr>
        <w:rPr>
          <w:rFonts w:hint="eastAsia"/>
        </w:rPr>
      </w:pPr>
      <w:r>
        <w:rPr>
          <w:rFonts w:hint="eastAsia"/>
        </w:rPr>
        <w:t>本文是由每日作文网(2345lzwz.com)为大家创作</w:t>
      </w:r>
    </w:p>
    <w:p w14:paraId="39D46D6C" w14:textId="30E6DFB6" w:rsidR="00643EF0" w:rsidRDefault="00643EF0"/>
    <w:sectPr w:rsidR="00643E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F0"/>
    <w:rsid w:val="00317C12"/>
    <w:rsid w:val="00643EF0"/>
    <w:rsid w:val="00764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512BC8-31E3-4184-85F5-37A99280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E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E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E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E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E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E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E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E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E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E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E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E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EF0"/>
    <w:rPr>
      <w:rFonts w:cstheme="majorBidi"/>
      <w:color w:val="2F5496" w:themeColor="accent1" w:themeShade="BF"/>
      <w:sz w:val="28"/>
      <w:szCs w:val="28"/>
    </w:rPr>
  </w:style>
  <w:style w:type="character" w:customStyle="1" w:styleId="50">
    <w:name w:val="标题 5 字符"/>
    <w:basedOn w:val="a0"/>
    <w:link w:val="5"/>
    <w:uiPriority w:val="9"/>
    <w:semiHidden/>
    <w:rsid w:val="00643EF0"/>
    <w:rPr>
      <w:rFonts w:cstheme="majorBidi"/>
      <w:color w:val="2F5496" w:themeColor="accent1" w:themeShade="BF"/>
      <w:sz w:val="24"/>
    </w:rPr>
  </w:style>
  <w:style w:type="character" w:customStyle="1" w:styleId="60">
    <w:name w:val="标题 6 字符"/>
    <w:basedOn w:val="a0"/>
    <w:link w:val="6"/>
    <w:uiPriority w:val="9"/>
    <w:semiHidden/>
    <w:rsid w:val="00643EF0"/>
    <w:rPr>
      <w:rFonts w:cstheme="majorBidi"/>
      <w:b/>
      <w:bCs/>
      <w:color w:val="2F5496" w:themeColor="accent1" w:themeShade="BF"/>
    </w:rPr>
  </w:style>
  <w:style w:type="character" w:customStyle="1" w:styleId="70">
    <w:name w:val="标题 7 字符"/>
    <w:basedOn w:val="a0"/>
    <w:link w:val="7"/>
    <w:uiPriority w:val="9"/>
    <w:semiHidden/>
    <w:rsid w:val="00643EF0"/>
    <w:rPr>
      <w:rFonts w:cstheme="majorBidi"/>
      <w:b/>
      <w:bCs/>
      <w:color w:val="595959" w:themeColor="text1" w:themeTint="A6"/>
    </w:rPr>
  </w:style>
  <w:style w:type="character" w:customStyle="1" w:styleId="80">
    <w:name w:val="标题 8 字符"/>
    <w:basedOn w:val="a0"/>
    <w:link w:val="8"/>
    <w:uiPriority w:val="9"/>
    <w:semiHidden/>
    <w:rsid w:val="00643EF0"/>
    <w:rPr>
      <w:rFonts w:cstheme="majorBidi"/>
      <w:color w:val="595959" w:themeColor="text1" w:themeTint="A6"/>
    </w:rPr>
  </w:style>
  <w:style w:type="character" w:customStyle="1" w:styleId="90">
    <w:name w:val="标题 9 字符"/>
    <w:basedOn w:val="a0"/>
    <w:link w:val="9"/>
    <w:uiPriority w:val="9"/>
    <w:semiHidden/>
    <w:rsid w:val="00643EF0"/>
    <w:rPr>
      <w:rFonts w:eastAsiaTheme="majorEastAsia" w:cstheme="majorBidi"/>
      <w:color w:val="595959" w:themeColor="text1" w:themeTint="A6"/>
    </w:rPr>
  </w:style>
  <w:style w:type="paragraph" w:styleId="a3">
    <w:name w:val="Title"/>
    <w:basedOn w:val="a"/>
    <w:next w:val="a"/>
    <w:link w:val="a4"/>
    <w:uiPriority w:val="10"/>
    <w:qFormat/>
    <w:rsid w:val="00643E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E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EF0"/>
    <w:pPr>
      <w:spacing w:before="160"/>
      <w:jc w:val="center"/>
    </w:pPr>
    <w:rPr>
      <w:i/>
      <w:iCs/>
      <w:color w:val="404040" w:themeColor="text1" w:themeTint="BF"/>
    </w:rPr>
  </w:style>
  <w:style w:type="character" w:customStyle="1" w:styleId="a8">
    <w:name w:val="引用 字符"/>
    <w:basedOn w:val="a0"/>
    <w:link w:val="a7"/>
    <w:uiPriority w:val="29"/>
    <w:rsid w:val="00643EF0"/>
    <w:rPr>
      <w:i/>
      <w:iCs/>
      <w:color w:val="404040" w:themeColor="text1" w:themeTint="BF"/>
    </w:rPr>
  </w:style>
  <w:style w:type="paragraph" w:styleId="a9">
    <w:name w:val="List Paragraph"/>
    <w:basedOn w:val="a"/>
    <w:uiPriority w:val="34"/>
    <w:qFormat/>
    <w:rsid w:val="00643EF0"/>
    <w:pPr>
      <w:ind w:left="720"/>
      <w:contextualSpacing/>
    </w:pPr>
  </w:style>
  <w:style w:type="character" w:styleId="aa">
    <w:name w:val="Intense Emphasis"/>
    <w:basedOn w:val="a0"/>
    <w:uiPriority w:val="21"/>
    <w:qFormat/>
    <w:rsid w:val="00643EF0"/>
    <w:rPr>
      <w:i/>
      <w:iCs/>
      <w:color w:val="2F5496" w:themeColor="accent1" w:themeShade="BF"/>
    </w:rPr>
  </w:style>
  <w:style w:type="paragraph" w:styleId="ab">
    <w:name w:val="Intense Quote"/>
    <w:basedOn w:val="a"/>
    <w:next w:val="a"/>
    <w:link w:val="ac"/>
    <w:uiPriority w:val="30"/>
    <w:qFormat/>
    <w:rsid w:val="00643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EF0"/>
    <w:rPr>
      <w:i/>
      <w:iCs/>
      <w:color w:val="2F5496" w:themeColor="accent1" w:themeShade="BF"/>
    </w:rPr>
  </w:style>
  <w:style w:type="character" w:styleId="ad">
    <w:name w:val="Intense Reference"/>
    <w:basedOn w:val="a0"/>
    <w:uiPriority w:val="32"/>
    <w:qFormat/>
    <w:rsid w:val="00643E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