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DA626" w14:textId="77777777" w:rsidR="000D37A1" w:rsidRDefault="000D37A1">
      <w:pPr>
        <w:rPr>
          <w:rFonts w:hint="eastAsia"/>
        </w:rPr>
      </w:pPr>
    </w:p>
    <w:p w14:paraId="15D39052" w14:textId="77777777" w:rsidR="000D37A1" w:rsidRDefault="000D37A1">
      <w:pPr>
        <w:rPr>
          <w:rFonts w:hint="eastAsia"/>
        </w:rPr>
      </w:pPr>
      <w:r>
        <w:rPr>
          <w:rFonts w:hint="eastAsia"/>
        </w:rPr>
        <w:t>调走的拼音是什么</w:t>
      </w:r>
    </w:p>
    <w:p w14:paraId="6FBFDD5E" w14:textId="77777777" w:rsidR="000D37A1" w:rsidRDefault="000D37A1">
      <w:pPr>
        <w:rPr>
          <w:rFonts w:hint="eastAsia"/>
        </w:rPr>
      </w:pPr>
      <w:r>
        <w:rPr>
          <w:rFonts w:hint="eastAsia"/>
        </w:rPr>
        <w:t>在汉语中，每一个词语都有其独特的发音方式，这便是我们所说的拼音。对于“调走”这个词来说，它的拼音是“tiáo zǒu”。其中，“调”字的拼音为“tiáo”，表示调整、调动的意思；而“走”字的拼音则是“zǒu”，意味着移动或离开当前位置的行为。这两个字合在一起，形成了一种特定含义的表达。</w:t>
      </w:r>
    </w:p>
    <w:p w14:paraId="406A4CC9" w14:textId="77777777" w:rsidR="000D37A1" w:rsidRDefault="000D37A1">
      <w:pPr>
        <w:rPr>
          <w:rFonts w:hint="eastAsia"/>
        </w:rPr>
      </w:pPr>
    </w:p>
    <w:p w14:paraId="1DE9198D" w14:textId="77777777" w:rsidR="000D37A1" w:rsidRDefault="000D37A1">
      <w:pPr>
        <w:rPr>
          <w:rFonts w:hint="eastAsia"/>
        </w:rPr>
      </w:pPr>
    </w:p>
    <w:p w14:paraId="38549354" w14:textId="77777777" w:rsidR="000D37A1" w:rsidRDefault="000D37A1">
      <w:pPr>
        <w:rPr>
          <w:rFonts w:hint="eastAsia"/>
        </w:rPr>
      </w:pPr>
      <w:r>
        <w:rPr>
          <w:rFonts w:hint="eastAsia"/>
        </w:rPr>
        <w:t>调字的多重含义</w:t>
      </w:r>
    </w:p>
    <w:p w14:paraId="7340A9AB" w14:textId="77777777" w:rsidR="000D37A1" w:rsidRDefault="000D37A1">
      <w:pPr>
        <w:rPr>
          <w:rFonts w:hint="eastAsia"/>
        </w:rPr>
      </w:pPr>
      <w:r>
        <w:rPr>
          <w:rFonts w:hint="eastAsia"/>
        </w:rPr>
        <w:t>“调”字在不同的语境下具有多种含义。除了作为动词表示调整、调节之外，在某些情况下还可以指音乐中的音调或是谈话等意思。因此，“调”字的使用非常灵活多变，需要根据具体情境来判断其确切含义。例如，在音乐领域中，“调”指的是声音的高低或者乐曲的基调；而在人际交流方面，则可以表示一种沟通的方式或态度。</w:t>
      </w:r>
    </w:p>
    <w:p w14:paraId="03CD2587" w14:textId="77777777" w:rsidR="000D37A1" w:rsidRDefault="000D37A1">
      <w:pPr>
        <w:rPr>
          <w:rFonts w:hint="eastAsia"/>
        </w:rPr>
      </w:pPr>
    </w:p>
    <w:p w14:paraId="62BA7AE9" w14:textId="77777777" w:rsidR="000D37A1" w:rsidRDefault="000D37A1">
      <w:pPr>
        <w:rPr>
          <w:rFonts w:hint="eastAsia"/>
        </w:rPr>
      </w:pPr>
    </w:p>
    <w:p w14:paraId="4E03EB8E" w14:textId="77777777" w:rsidR="000D37A1" w:rsidRDefault="000D37A1">
      <w:pPr>
        <w:rPr>
          <w:rFonts w:hint="eastAsia"/>
        </w:rPr>
      </w:pPr>
      <w:r>
        <w:rPr>
          <w:rFonts w:hint="eastAsia"/>
        </w:rPr>
        <w:t>走字的文化内涵</w:t>
      </w:r>
    </w:p>
    <w:p w14:paraId="04E705A6" w14:textId="77777777" w:rsidR="000D37A1" w:rsidRDefault="000D37A1">
      <w:pPr>
        <w:rPr>
          <w:rFonts w:hint="eastAsia"/>
        </w:rPr>
      </w:pPr>
      <w:r>
        <w:rPr>
          <w:rFonts w:hint="eastAsia"/>
        </w:rPr>
        <w:t>“走”字不仅代表了物理意义上的移动，还蕴含着深厚的文化意义。在中国古代文化里，“走”往往与快速移动相联系，比如“奔走相告”就表达了信息传递时人们急切的心情。随着时间的发展，“走”的用法也变得更加广泛，既可以用于描述物体的位移，也可以用来比喻事物的发展趋势或者是人生的道路选择。这种丰富的语义使得“走”成为了一个充满生命力和变化可能的汉字。</w:t>
      </w:r>
    </w:p>
    <w:p w14:paraId="2F0D5A73" w14:textId="77777777" w:rsidR="000D37A1" w:rsidRDefault="000D37A1">
      <w:pPr>
        <w:rPr>
          <w:rFonts w:hint="eastAsia"/>
        </w:rPr>
      </w:pPr>
    </w:p>
    <w:p w14:paraId="5DC4D996" w14:textId="77777777" w:rsidR="000D37A1" w:rsidRDefault="000D37A1">
      <w:pPr>
        <w:rPr>
          <w:rFonts w:hint="eastAsia"/>
        </w:rPr>
      </w:pPr>
    </w:p>
    <w:p w14:paraId="1537F95B" w14:textId="77777777" w:rsidR="000D37A1" w:rsidRDefault="000D37A1">
      <w:pPr>
        <w:rPr>
          <w:rFonts w:hint="eastAsia"/>
        </w:rPr>
      </w:pPr>
      <w:r>
        <w:rPr>
          <w:rFonts w:hint="eastAsia"/>
        </w:rPr>
        <w:t>调走一词的实际应用</w:t>
      </w:r>
    </w:p>
    <w:p w14:paraId="2F8DD424" w14:textId="77777777" w:rsidR="000D37A1" w:rsidRDefault="000D37A1">
      <w:pPr>
        <w:rPr>
          <w:rFonts w:hint="eastAsia"/>
        </w:rPr>
      </w:pPr>
      <w:r>
        <w:rPr>
          <w:rFonts w:hint="eastAsia"/>
        </w:rPr>
        <w:t>将“调”与“走”组合成“调走”后，这个词汇主要用来描述某人从一个工作地点或职位被安排到另一个地方的情况。这种情况在企业组织架构调整、政府机关人员调动等场合十分常见。“调走”不仅仅是一种位置上的变动，它也可能伴随着职责的变化和个人职业生涯的发展。正确理解并使用这一词汇有助于更好地掌握职场动态及人际关系网络。</w:t>
      </w:r>
    </w:p>
    <w:p w14:paraId="5D8AE70D" w14:textId="77777777" w:rsidR="000D37A1" w:rsidRDefault="000D37A1">
      <w:pPr>
        <w:rPr>
          <w:rFonts w:hint="eastAsia"/>
        </w:rPr>
      </w:pPr>
    </w:p>
    <w:p w14:paraId="7B3C4BC6" w14:textId="77777777" w:rsidR="000D37A1" w:rsidRDefault="000D37A1">
      <w:pPr>
        <w:rPr>
          <w:rFonts w:hint="eastAsia"/>
        </w:rPr>
      </w:pPr>
    </w:p>
    <w:p w14:paraId="0632B2BF" w14:textId="77777777" w:rsidR="000D37A1" w:rsidRDefault="000D37A1">
      <w:pPr>
        <w:rPr>
          <w:rFonts w:hint="eastAsia"/>
        </w:rPr>
      </w:pPr>
      <w:r>
        <w:rPr>
          <w:rFonts w:hint="eastAsia"/>
        </w:rPr>
        <w:t>最后的总结</w:t>
      </w:r>
    </w:p>
    <w:p w14:paraId="438F5ED8" w14:textId="77777777" w:rsidR="000D37A1" w:rsidRDefault="000D37A1">
      <w:pPr>
        <w:rPr>
          <w:rFonts w:hint="eastAsia"/>
        </w:rPr>
      </w:pPr>
      <w:r>
        <w:rPr>
          <w:rFonts w:hint="eastAsia"/>
        </w:rPr>
        <w:t>通过上述分析可以看出，“调走”的拼音是“tiáo zǒu”，但其背后所承载的意义远不止于此。它涉及到语言学、文化传统以及现代社会运作等多个层面的知识。了解这些不仅可以帮助我们准确地发音和运用词汇，更能加深对中国文化和职场环境的认识。</w:t>
      </w:r>
    </w:p>
    <w:p w14:paraId="33E72FBD" w14:textId="77777777" w:rsidR="000D37A1" w:rsidRDefault="000D37A1">
      <w:pPr>
        <w:rPr>
          <w:rFonts w:hint="eastAsia"/>
        </w:rPr>
      </w:pPr>
    </w:p>
    <w:p w14:paraId="131EF6D5" w14:textId="77777777" w:rsidR="000D37A1" w:rsidRDefault="000D37A1">
      <w:pPr>
        <w:rPr>
          <w:rFonts w:hint="eastAsia"/>
        </w:rPr>
      </w:pPr>
    </w:p>
    <w:p w14:paraId="0495DA49" w14:textId="77777777" w:rsidR="000D37A1" w:rsidRDefault="000D37A1">
      <w:pPr>
        <w:rPr>
          <w:rFonts w:hint="eastAsia"/>
        </w:rPr>
      </w:pPr>
      <w:r>
        <w:rPr>
          <w:rFonts w:hint="eastAsia"/>
        </w:rPr>
        <w:t>本文是由每日作文网(2345lzwz.com)为大家创作</w:t>
      </w:r>
    </w:p>
    <w:p w14:paraId="0D1F5BB4" w14:textId="25F008FF" w:rsidR="00722F84" w:rsidRDefault="00722F84"/>
    <w:sectPr w:rsidR="00722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84"/>
    <w:rsid w:val="000D37A1"/>
    <w:rsid w:val="00317C12"/>
    <w:rsid w:val="00722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C4BE8-63D4-467E-8AE9-D5BC81B2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F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F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F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F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F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F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F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F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F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F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F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F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F84"/>
    <w:rPr>
      <w:rFonts w:cstheme="majorBidi"/>
      <w:color w:val="2F5496" w:themeColor="accent1" w:themeShade="BF"/>
      <w:sz w:val="28"/>
      <w:szCs w:val="28"/>
    </w:rPr>
  </w:style>
  <w:style w:type="character" w:customStyle="1" w:styleId="50">
    <w:name w:val="标题 5 字符"/>
    <w:basedOn w:val="a0"/>
    <w:link w:val="5"/>
    <w:uiPriority w:val="9"/>
    <w:semiHidden/>
    <w:rsid w:val="00722F84"/>
    <w:rPr>
      <w:rFonts w:cstheme="majorBidi"/>
      <w:color w:val="2F5496" w:themeColor="accent1" w:themeShade="BF"/>
      <w:sz w:val="24"/>
    </w:rPr>
  </w:style>
  <w:style w:type="character" w:customStyle="1" w:styleId="60">
    <w:name w:val="标题 6 字符"/>
    <w:basedOn w:val="a0"/>
    <w:link w:val="6"/>
    <w:uiPriority w:val="9"/>
    <w:semiHidden/>
    <w:rsid w:val="00722F84"/>
    <w:rPr>
      <w:rFonts w:cstheme="majorBidi"/>
      <w:b/>
      <w:bCs/>
      <w:color w:val="2F5496" w:themeColor="accent1" w:themeShade="BF"/>
    </w:rPr>
  </w:style>
  <w:style w:type="character" w:customStyle="1" w:styleId="70">
    <w:name w:val="标题 7 字符"/>
    <w:basedOn w:val="a0"/>
    <w:link w:val="7"/>
    <w:uiPriority w:val="9"/>
    <w:semiHidden/>
    <w:rsid w:val="00722F84"/>
    <w:rPr>
      <w:rFonts w:cstheme="majorBidi"/>
      <w:b/>
      <w:bCs/>
      <w:color w:val="595959" w:themeColor="text1" w:themeTint="A6"/>
    </w:rPr>
  </w:style>
  <w:style w:type="character" w:customStyle="1" w:styleId="80">
    <w:name w:val="标题 8 字符"/>
    <w:basedOn w:val="a0"/>
    <w:link w:val="8"/>
    <w:uiPriority w:val="9"/>
    <w:semiHidden/>
    <w:rsid w:val="00722F84"/>
    <w:rPr>
      <w:rFonts w:cstheme="majorBidi"/>
      <w:color w:val="595959" w:themeColor="text1" w:themeTint="A6"/>
    </w:rPr>
  </w:style>
  <w:style w:type="character" w:customStyle="1" w:styleId="90">
    <w:name w:val="标题 9 字符"/>
    <w:basedOn w:val="a0"/>
    <w:link w:val="9"/>
    <w:uiPriority w:val="9"/>
    <w:semiHidden/>
    <w:rsid w:val="00722F84"/>
    <w:rPr>
      <w:rFonts w:eastAsiaTheme="majorEastAsia" w:cstheme="majorBidi"/>
      <w:color w:val="595959" w:themeColor="text1" w:themeTint="A6"/>
    </w:rPr>
  </w:style>
  <w:style w:type="paragraph" w:styleId="a3">
    <w:name w:val="Title"/>
    <w:basedOn w:val="a"/>
    <w:next w:val="a"/>
    <w:link w:val="a4"/>
    <w:uiPriority w:val="10"/>
    <w:qFormat/>
    <w:rsid w:val="00722F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F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F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F84"/>
    <w:pPr>
      <w:spacing w:before="160"/>
      <w:jc w:val="center"/>
    </w:pPr>
    <w:rPr>
      <w:i/>
      <w:iCs/>
      <w:color w:val="404040" w:themeColor="text1" w:themeTint="BF"/>
    </w:rPr>
  </w:style>
  <w:style w:type="character" w:customStyle="1" w:styleId="a8">
    <w:name w:val="引用 字符"/>
    <w:basedOn w:val="a0"/>
    <w:link w:val="a7"/>
    <w:uiPriority w:val="29"/>
    <w:rsid w:val="00722F84"/>
    <w:rPr>
      <w:i/>
      <w:iCs/>
      <w:color w:val="404040" w:themeColor="text1" w:themeTint="BF"/>
    </w:rPr>
  </w:style>
  <w:style w:type="paragraph" w:styleId="a9">
    <w:name w:val="List Paragraph"/>
    <w:basedOn w:val="a"/>
    <w:uiPriority w:val="34"/>
    <w:qFormat/>
    <w:rsid w:val="00722F84"/>
    <w:pPr>
      <w:ind w:left="720"/>
      <w:contextualSpacing/>
    </w:pPr>
  </w:style>
  <w:style w:type="character" w:styleId="aa">
    <w:name w:val="Intense Emphasis"/>
    <w:basedOn w:val="a0"/>
    <w:uiPriority w:val="21"/>
    <w:qFormat/>
    <w:rsid w:val="00722F84"/>
    <w:rPr>
      <w:i/>
      <w:iCs/>
      <w:color w:val="2F5496" w:themeColor="accent1" w:themeShade="BF"/>
    </w:rPr>
  </w:style>
  <w:style w:type="paragraph" w:styleId="ab">
    <w:name w:val="Intense Quote"/>
    <w:basedOn w:val="a"/>
    <w:next w:val="a"/>
    <w:link w:val="ac"/>
    <w:uiPriority w:val="30"/>
    <w:qFormat/>
    <w:rsid w:val="00722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F84"/>
    <w:rPr>
      <w:i/>
      <w:iCs/>
      <w:color w:val="2F5496" w:themeColor="accent1" w:themeShade="BF"/>
    </w:rPr>
  </w:style>
  <w:style w:type="character" w:styleId="ad">
    <w:name w:val="Intense Reference"/>
    <w:basedOn w:val="a0"/>
    <w:uiPriority w:val="32"/>
    <w:qFormat/>
    <w:rsid w:val="00722F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