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D3AA0" w14:textId="77777777" w:rsidR="009A4897" w:rsidRDefault="009A4897">
      <w:pPr>
        <w:rPr>
          <w:rFonts w:hint="eastAsia"/>
        </w:rPr>
      </w:pPr>
    </w:p>
    <w:p w14:paraId="3E4F998B" w14:textId="77777777" w:rsidR="009A4897" w:rsidRDefault="009A4897">
      <w:pPr>
        <w:rPr>
          <w:rFonts w:hint="eastAsia"/>
        </w:rPr>
      </w:pPr>
      <w:r>
        <w:rPr>
          <w:rFonts w:hint="eastAsia"/>
        </w:rPr>
        <w:t>裆部的拼音</w:t>
      </w:r>
    </w:p>
    <w:p w14:paraId="4CF7536A" w14:textId="77777777" w:rsidR="009A4897" w:rsidRDefault="009A4897">
      <w:pPr>
        <w:rPr>
          <w:rFonts w:hint="eastAsia"/>
        </w:rPr>
      </w:pPr>
      <w:r>
        <w:rPr>
          <w:rFonts w:hint="eastAsia"/>
        </w:rPr>
        <w:t>裆部，读作“dāng bù”，是人体结构中的一个部位名称，特指两腿之间的部分，也就是会阴部位向上至腹部下方之间的区域。在日常交流中，由于文化和礼仪的原因，直接讨论这个部位的情况并不多见，但它在医学、运动学等领域有着重要的意义。</w:t>
      </w:r>
    </w:p>
    <w:p w14:paraId="2D2B9085" w14:textId="77777777" w:rsidR="009A4897" w:rsidRDefault="009A4897">
      <w:pPr>
        <w:rPr>
          <w:rFonts w:hint="eastAsia"/>
        </w:rPr>
      </w:pPr>
    </w:p>
    <w:p w14:paraId="63F04B0C" w14:textId="77777777" w:rsidR="009A4897" w:rsidRDefault="009A4897">
      <w:pPr>
        <w:rPr>
          <w:rFonts w:hint="eastAsia"/>
        </w:rPr>
      </w:pPr>
    </w:p>
    <w:p w14:paraId="721A0FEB" w14:textId="77777777" w:rsidR="009A4897" w:rsidRDefault="009A4897">
      <w:pPr>
        <w:rPr>
          <w:rFonts w:hint="eastAsia"/>
        </w:rPr>
      </w:pPr>
      <w:r>
        <w:rPr>
          <w:rFonts w:hint="eastAsia"/>
        </w:rPr>
        <w:t>解剖学视角下的裆部</w:t>
      </w:r>
    </w:p>
    <w:p w14:paraId="63AC40B3" w14:textId="77777777" w:rsidR="009A4897" w:rsidRDefault="009A4897">
      <w:pPr>
        <w:rPr>
          <w:rFonts w:hint="eastAsia"/>
        </w:rPr>
      </w:pPr>
      <w:r>
        <w:rPr>
          <w:rFonts w:hint="eastAsia"/>
        </w:rPr>
        <w:t>从解剖学的角度来看，“裆部”包含了一系列复杂的肌肉群和器官。对于男性而言，它包含了生殖器及其相关结构；女性的裆部则涉及外生殖器官等。无论性别，该区域还覆盖有重要肌群如股四头肌内侧部分以及骨盆底肌群等，这些肌肉对于支撑身体、行走以及维持身体姿势具有关键作用。</w:t>
      </w:r>
    </w:p>
    <w:p w14:paraId="09CEB020" w14:textId="77777777" w:rsidR="009A4897" w:rsidRDefault="009A4897">
      <w:pPr>
        <w:rPr>
          <w:rFonts w:hint="eastAsia"/>
        </w:rPr>
      </w:pPr>
    </w:p>
    <w:p w14:paraId="256C9F63" w14:textId="77777777" w:rsidR="009A4897" w:rsidRDefault="009A4897">
      <w:pPr>
        <w:rPr>
          <w:rFonts w:hint="eastAsia"/>
        </w:rPr>
      </w:pPr>
    </w:p>
    <w:p w14:paraId="3F8AB7F0" w14:textId="77777777" w:rsidR="009A4897" w:rsidRDefault="009A4897">
      <w:pPr>
        <w:rPr>
          <w:rFonts w:hint="eastAsia"/>
        </w:rPr>
      </w:pPr>
      <w:r>
        <w:rPr>
          <w:rFonts w:hint="eastAsia"/>
        </w:rPr>
        <w:t>裆部在日常生活中的重要性</w:t>
      </w:r>
    </w:p>
    <w:p w14:paraId="10E89950" w14:textId="77777777" w:rsidR="009A4897" w:rsidRDefault="009A4897">
      <w:pPr>
        <w:rPr>
          <w:rFonts w:hint="eastAsia"/>
        </w:rPr>
      </w:pPr>
      <w:r>
        <w:rPr>
          <w:rFonts w:hint="eastAsia"/>
        </w:rPr>
        <w:t>尽管在日常对话中提及裆部可能显得不那么常见或需要一定的委婉说法，但了解和关注这一区域对个人健康至关重要。保持适当的个人卫生可以预防多种疾病，而定期进行骨盆底肌肉锻炼有助于增强这部分肌肉的力量，改善生活质量，尤其是对于产后妇女或老年群体来说更是如此。</w:t>
      </w:r>
    </w:p>
    <w:p w14:paraId="452A6128" w14:textId="77777777" w:rsidR="009A4897" w:rsidRDefault="009A4897">
      <w:pPr>
        <w:rPr>
          <w:rFonts w:hint="eastAsia"/>
        </w:rPr>
      </w:pPr>
    </w:p>
    <w:p w14:paraId="33D84FD5" w14:textId="77777777" w:rsidR="009A4897" w:rsidRDefault="009A4897">
      <w:pPr>
        <w:rPr>
          <w:rFonts w:hint="eastAsia"/>
        </w:rPr>
      </w:pPr>
    </w:p>
    <w:p w14:paraId="75054D70" w14:textId="77777777" w:rsidR="009A4897" w:rsidRDefault="009A4897">
      <w:pPr>
        <w:rPr>
          <w:rFonts w:hint="eastAsia"/>
        </w:rPr>
      </w:pPr>
      <w:r>
        <w:rPr>
          <w:rFonts w:hint="eastAsia"/>
        </w:rPr>
        <w:t>文化和社会视角下的裆部话题</w:t>
      </w:r>
    </w:p>
    <w:p w14:paraId="16D94D7F" w14:textId="77777777" w:rsidR="009A4897" w:rsidRDefault="009A4897">
      <w:pPr>
        <w:rPr>
          <w:rFonts w:hint="eastAsia"/>
        </w:rPr>
      </w:pPr>
      <w:r>
        <w:rPr>
          <w:rFonts w:hint="eastAsia"/>
        </w:rPr>
        <w:t>在不同的文化背景和社会环境中，关于裆部的讨论可能会受到不同程度的限制或规范。例如，在一些保守的文化背景下，公开谈论与裆部相关的健康问题可能是禁忌；而在更为开放的社会环境中，则可能有更多的教育资源和支持系统来帮助人们更好地理解和照顾自己的身体。</w:t>
      </w:r>
    </w:p>
    <w:p w14:paraId="7C8D8095" w14:textId="77777777" w:rsidR="009A4897" w:rsidRDefault="009A4897">
      <w:pPr>
        <w:rPr>
          <w:rFonts w:hint="eastAsia"/>
        </w:rPr>
      </w:pPr>
    </w:p>
    <w:p w14:paraId="793704A8" w14:textId="77777777" w:rsidR="009A4897" w:rsidRDefault="009A4897">
      <w:pPr>
        <w:rPr>
          <w:rFonts w:hint="eastAsia"/>
        </w:rPr>
      </w:pPr>
    </w:p>
    <w:p w14:paraId="664D0933" w14:textId="77777777" w:rsidR="009A4897" w:rsidRDefault="009A4897">
      <w:pPr>
        <w:rPr>
          <w:rFonts w:hint="eastAsia"/>
        </w:rPr>
      </w:pPr>
      <w:r>
        <w:rPr>
          <w:rFonts w:hint="eastAsia"/>
        </w:rPr>
        <w:t>最后的总结</w:t>
      </w:r>
    </w:p>
    <w:p w14:paraId="65E8D8BD" w14:textId="77777777" w:rsidR="009A4897" w:rsidRDefault="009A4897">
      <w:pPr>
        <w:rPr>
          <w:rFonts w:hint="eastAsia"/>
        </w:rPr>
      </w:pPr>
      <w:r>
        <w:rPr>
          <w:rFonts w:hint="eastAsia"/>
        </w:rPr>
        <w:t>“裆部”的拼音虽简单，背后却涵盖了丰富的解剖学知识和个人健康管理的重要性。无论是出于医学研究还是提升自我保健意识的目的，正确地认识和对待这一身体部位都是非常必要的。通过增进对人体各个方面的理解，我们可以更加全面地掌握如何维护自身健康，享受更高质量的生活。</w:t>
      </w:r>
    </w:p>
    <w:p w14:paraId="2E4D35F8" w14:textId="77777777" w:rsidR="009A4897" w:rsidRDefault="009A4897">
      <w:pPr>
        <w:rPr>
          <w:rFonts w:hint="eastAsia"/>
        </w:rPr>
      </w:pPr>
    </w:p>
    <w:p w14:paraId="4AA223A1" w14:textId="77777777" w:rsidR="009A4897" w:rsidRDefault="009A4897">
      <w:pPr>
        <w:rPr>
          <w:rFonts w:hint="eastAsia"/>
        </w:rPr>
      </w:pPr>
    </w:p>
    <w:p w14:paraId="6188F580" w14:textId="77777777" w:rsidR="009A4897" w:rsidRDefault="009A4897">
      <w:pPr>
        <w:rPr>
          <w:rFonts w:hint="eastAsia"/>
        </w:rPr>
      </w:pPr>
      <w:r>
        <w:rPr>
          <w:rFonts w:hint="eastAsia"/>
        </w:rPr>
        <w:t>本文是由每日作文网(2345lzwz.com)为大家创作</w:t>
      </w:r>
    </w:p>
    <w:p w14:paraId="16C25099" w14:textId="493DC3AF" w:rsidR="008B30FA" w:rsidRDefault="008B30FA"/>
    <w:sectPr w:rsidR="008B30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0FA"/>
    <w:rsid w:val="00317C12"/>
    <w:rsid w:val="008B30FA"/>
    <w:rsid w:val="009A4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760C79-DED2-4C8D-92B4-3CB037FC6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30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30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30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30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30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30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30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30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30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30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30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30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30FA"/>
    <w:rPr>
      <w:rFonts w:cstheme="majorBidi"/>
      <w:color w:val="2F5496" w:themeColor="accent1" w:themeShade="BF"/>
      <w:sz w:val="28"/>
      <w:szCs w:val="28"/>
    </w:rPr>
  </w:style>
  <w:style w:type="character" w:customStyle="1" w:styleId="50">
    <w:name w:val="标题 5 字符"/>
    <w:basedOn w:val="a0"/>
    <w:link w:val="5"/>
    <w:uiPriority w:val="9"/>
    <w:semiHidden/>
    <w:rsid w:val="008B30FA"/>
    <w:rPr>
      <w:rFonts w:cstheme="majorBidi"/>
      <w:color w:val="2F5496" w:themeColor="accent1" w:themeShade="BF"/>
      <w:sz w:val="24"/>
    </w:rPr>
  </w:style>
  <w:style w:type="character" w:customStyle="1" w:styleId="60">
    <w:name w:val="标题 6 字符"/>
    <w:basedOn w:val="a0"/>
    <w:link w:val="6"/>
    <w:uiPriority w:val="9"/>
    <w:semiHidden/>
    <w:rsid w:val="008B30FA"/>
    <w:rPr>
      <w:rFonts w:cstheme="majorBidi"/>
      <w:b/>
      <w:bCs/>
      <w:color w:val="2F5496" w:themeColor="accent1" w:themeShade="BF"/>
    </w:rPr>
  </w:style>
  <w:style w:type="character" w:customStyle="1" w:styleId="70">
    <w:name w:val="标题 7 字符"/>
    <w:basedOn w:val="a0"/>
    <w:link w:val="7"/>
    <w:uiPriority w:val="9"/>
    <w:semiHidden/>
    <w:rsid w:val="008B30FA"/>
    <w:rPr>
      <w:rFonts w:cstheme="majorBidi"/>
      <w:b/>
      <w:bCs/>
      <w:color w:val="595959" w:themeColor="text1" w:themeTint="A6"/>
    </w:rPr>
  </w:style>
  <w:style w:type="character" w:customStyle="1" w:styleId="80">
    <w:name w:val="标题 8 字符"/>
    <w:basedOn w:val="a0"/>
    <w:link w:val="8"/>
    <w:uiPriority w:val="9"/>
    <w:semiHidden/>
    <w:rsid w:val="008B30FA"/>
    <w:rPr>
      <w:rFonts w:cstheme="majorBidi"/>
      <w:color w:val="595959" w:themeColor="text1" w:themeTint="A6"/>
    </w:rPr>
  </w:style>
  <w:style w:type="character" w:customStyle="1" w:styleId="90">
    <w:name w:val="标题 9 字符"/>
    <w:basedOn w:val="a0"/>
    <w:link w:val="9"/>
    <w:uiPriority w:val="9"/>
    <w:semiHidden/>
    <w:rsid w:val="008B30FA"/>
    <w:rPr>
      <w:rFonts w:eastAsiaTheme="majorEastAsia" w:cstheme="majorBidi"/>
      <w:color w:val="595959" w:themeColor="text1" w:themeTint="A6"/>
    </w:rPr>
  </w:style>
  <w:style w:type="paragraph" w:styleId="a3">
    <w:name w:val="Title"/>
    <w:basedOn w:val="a"/>
    <w:next w:val="a"/>
    <w:link w:val="a4"/>
    <w:uiPriority w:val="10"/>
    <w:qFormat/>
    <w:rsid w:val="008B30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30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30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30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30FA"/>
    <w:pPr>
      <w:spacing w:before="160"/>
      <w:jc w:val="center"/>
    </w:pPr>
    <w:rPr>
      <w:i/>
      <w:iCs/>
      <w:color w:val="404040" w:themeColor="text1" w:themeTint="BF"/>
    </w:rPr>
  </w:style>
  <w:style w:type="character" w:customStyle="1" w:styleId="a8">
    <w:name w:val="引用 字符"/>
    <w:basedOn w:val="a0"/>
    <w:link w:val="a7"/>
    <w:uiPriority w:val="29"/>
    <w:rsid w:val="008B30FA"/>
    <w:rPr>
      <w:i/>
      <w:iCs/>
      <w:color w:val="404040" w:themeColor="text1" w:themeTint="BF"/>
    </w:rPr>
  </w:style>
  <w:style w:type="paragraph" w:styleId="a9">
    <w:name w:val="List Paragraph"/>
    <w:basedOn w:val="a"/>
    <w:uiPriority w:val="34"/>
    <w:qFormat/>
    <w:rsid w:val="008B30FA"/>
    <w:pPr>
      <w:ind w:left="720"/>
      <w:contextualSpacing/>
    </w:pPr>
  </w:style>
  <w:style w:type="character" w:styleId="aa">
    <w:name w:val="Intense Emphasis"/>
    <w:basedOn w:val="a0"/>
    <w:uiPriority w:val="21"/>
    <w:qFormat/>
    <w:rsid w:val="008B30FA"/>
    <w:rPr>
      <w:i/>
      <w:iCs/>
      <w:color w:val="2F5496" w:themeColor="accent1" w:themeShade="BF"/>
    </w:rPr>
  </w:style>
  <w:style w:type="paragraph" w:styleId="ab">
    <w:name w:val="Intense Quote"/>
    <w:basedOn w:val="a"/>
    <w:next w:val="a"/>
    <w:link w:val="ac"/>
    <w:uiPriority w:val="30"/>
    <w:qFormat/>
    <w:rsid w:val="008B30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30FA"/>
    <w:rPr>
      <w:i/>
      <w:iCs/>
      <w:color w:val="2F5496" w:themeColor="accent1" w:themeShade="BF"/>
    </w:rPr>
  </w:style>
  <w:style w:type="character" w:styleId="ad">
    <w:name w:val="Intense Reference"/>
    <w:basedOn w:val="a0"/>
    <w:uiPriority w:val="32"/>
    <w:qFormat/>
    <w:rsid w:val="008B30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2025-03-22T07:47:00Z</dcterms:created>
  <dcterms:modified xsi:type="dcterms:W3CDTF">2025-03-22T07:47:00Z</dcterms:modified>
</cp:coreProperties>
</file>