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0733" w14:textId="77777777" w:rsidR="00312252" w:rsidRDefault="00312252">
      <w:pPr>
        <w:rPr>
          <w:rFonts w:hint="eastAsia"/>
        </w:rPr>
      </w:pPr>
    </w:p>
    <w:p w14:paraId="4E939FE3" w14:textId="77777777" w:rsidR="00312252" w:rsidRDefault="00312252">
      <w:pPr>
        <w:rPr>
          <w:rFonts w:hint="eastAsia"/>
        </w:rPr>
      </w:pPr>
      <w:r>
        <w:rPr>
          <w:rFonts w:hint="eastAsia"/>
        </w:rPr>
        <w:t>蝶的拼音是三的拼音节吗</w:t>
      </w:r>
    </w:p>
    <w:p w14:paraId="40C82EB7" w14:textId="77777777" w:rsidR="00312252" w:rsidRDefault="00312252">
      <w:pPr>
        <w:rPr>
          <w:rFonts w:hint="eastAsia"/>
        </w:rPr>
      </w:pPr>
      <w:r>
        <w:rPr>
          <w:rFonts w:hint="eastAsia"/>
        </w:rPr>
        <w:t>在汉语学习过程中，了解汉字的正确发音是非常重要的。其中一个常见的疑问是关于“蝶”这个字的拼音是否与“三”的拼音节相同。我们需要明确的是，“蝶”的拼音为“dié”，而“三”的拼音则是“sān”。由此可见，“蝶”的拼音并不是“三”的拼音节。</w:t>
      </w:r>
    </w:p>
    <w:p w14:paraId="691BCBAC" w14:textId="77777777" w:rsidR="00312252" w:rsidRDefault="00312252">
      <w:pPr>
        <w:rPr>
          <w:rFonts w:hint="eastAsia"/>
        </w:rPr>
      </w:pPr>
    </w:p>
    <w:p w14:paraId="34F4806E" w14:textId="77777777" w:rsidR="00312252" w:rsidRDefault="00312252">
      <w:pPr>
        <w:rPr>
          <w:rFonts w:hint="eastAsia"/>
        </w:rPr>
      </w:pPr>
    </w:p>
    <w:p w14:paraId="6218971D" w14:textId="77777777" w:rsidR="00312252" w:rsidRDefault="00312252">
      <w:pPr>
        <w:rPr>
          <w:rFonts w:hint="eastAsia"/>
        </w:rPr>
      </w:pPr>
      <w:r>
        <w:rPr>
          <w:rFonts w:hint="eastAsia"/>
        </w:rPr>
        <w:t>深入探讨汉字发音规则</w:t>
      </w:r>
    </w:p>
    <w:p w14:paraId="2FA94C9B" w14:textId="77777777" w:rsidR="00312252" w:rsidRDefault="00312252">
      <w:pPr>
        <w:rPr>
          <w:rFonts w:hint="eastAsia"/>
        </w:rPr>
      </w:pPr>
      <w:r>
        <w:rPr>
          <w:rFonts w:hint="eastAsia"/>
        </w:rPr>
        <w:t>汉语拼音是一种表示汉字发音的系统，它帮助我们准确地读出每一个汉字。在汉语中，“蝶”属于第二声，即“dié”，而“三”则位于第一声，也就是“sān”。汉语中的四个声调分别代表着不同的音高变化，这对于我们区分不同汉字及其含义至关重要。因此，即使两个汉字的拼音可能看起来相似，它们的声调也可能会完全不同，从而导致意义上的巨大差异。</w:t>
      </w:r>
    </w:p>
    <w:p w14:paraId="6AE744BF" w14:textId="77777777" w:rsidR="00312252" w:rsidRDefault="00312252">
      <w:pPr>
        <w:rPr>
          <w:rFonts w:hint="eastAsia"/>
        </w:rPr>
      </w:pPr>
    </w:p>
    <w:p w14:paraId="0F28FF17" w14:textId="77777777" w:rsidR="00312252" w:rsidRDefault="00312252">
      <w:pPr>
        <w:rPr>
          <w:rFonts w:hint="eastAsia"/>
        </w:rPr>
      </w:pPr>
    </w:p>
    <w:p w14:paraId="45795CD5" w14:textId="77777777" w:rsidR="00312252" w:rsidRDefault="00312252">
      <w:pPr>
        <w:rPr>
          <w:rFonts w:hint="eastAsia"/>
        </w:rPr>
      </w:pPr>
      <w:r>
        <w:rPr>
          <w:rFonts w:hint="eastAsia"/>
        </w:rPr>
        <w:t>汉字拼音的重要性</w:t>
      </w:r>
    </w:p>
    <w:p w14:paraId="6661FED2" w14:textId="77777777" w:rsidR="00312252" w:rsidRDefault="00312252">
      <w:pPr>
        <w:rPr>
          <w:rFonts w:hint="eastAsia"/>
        </w:rPr>
      </w:pPr>
      <w:r>
        <w:rPr>
          <w:rFonts w:hint="eastAsia"/>
        </w:rPr>
        <w:t>掌握正确的拼音不仅有助于提高我们的语言表达能力，而且对于阅读和书写也有着不可或缺的作用。通过学习拼音，我们可以更轻松地记忆和理解新的汉字。拼音也是外国人学习汉语时的一个重要工具，它简化了学习过程，使得更多的人能够接触并爱上汉语文化。</w:t>
      </w:r>
    </w:p>
    <w:p w14:paraId="4C499619" w14:textId="77777777" w:rsidR="00312252" w:rsidRDefault="00312252">
      <w:pPr>
        <w:rPr>
          <w:rFonts w:hint="eastAsia"/>
        </w:rPr>
      </w:pPr>
    </w:p>
    <w:p w14:paraId="0C6B74F8" w14:textId="77777777" w:rsidR="00312252" w:rsidRDefault="00312252">
      <w:pPr>
        <w:rPr>
          <w:rFonts w:hint="eastAsia"/>
        </w:rPr>
      </w:pPr>
    </w:p>
    <w:p w14:paraId="02414489" w14:textId="77777777" w:rsidR="00312252" w:rsidRDefault="00312252">
      <w:pPr>
        <w:rPr>
          <w:rFonts w:hint="eastAsia"/>
        </w:rPr>
      </w:pPr>
      <w:r>
        <w:rPr>
          <w:rFonts w:hint="eastAsia"/>
        </w:rPr>
        <w:t>实际应用中的区别</w:t>
      </w:r>
    </w:p>
    <w:p w14:paraId="24F2F97D" w14:textId="77777777" w:rsidR="00312252" w:rsidRDefault="00312252">
      <w:pPr>
        <w:rPr>
          <w:rFonts w:hint="eastAsia"/>
        </w:rPr>
      </w:pPr>
      <w:r>
        <w:rPr>
          <w:rFonts w:hint="eastAsia"/>
        </w:rPr>
        <w:t>在日常交流中，正确使用拼音能够避免许多误解。例如，在提到“蝴蝶”时，如果我们将其误读为“sān蝶”，那么对方很可能无法理解我们的意思。因此，熟悉每个汉字的具体发音及其声调显得尤为重要。同时，这也提醒我们在学习新词汇时要特别注意其发音细节，确保沟通顺畅有效。</w:t>
      </w:r>
    </w:p>
    <w:p w14:paraId="5092F312" w14:textId="77777777" w:rsidR="00312252" w:rsidRDefault="00312252">
      <w:pPr>
        <w:rPr>
          <w:rFonts w:hint="eastAsia"/>
        </w:rPr>
      </w:pPr>
    </w:p>
    <w:p w14:paraId="4AE9B213" w14:textId="77777777" w:rsidR="00312252" w:rsidRDefault="00312252">
      <w:pPr>
        <w:rPr>
          <w:rFonts w:hint="eastAsia"/>
        </w:rPr>
      </w:pPr>
    </w:p>
    <w:p w14:paraId="6E93FB25" w14:textId="77777777" w:rsidR="00312252" w:rsidRDefault="00312252">
      <w:pPr>
        <w:rPr>
          <w:rFonts w:hint="eastAsia"/>
        </w:rPr>
      </w:pPr>
      <w:r>
        <w:rPr>
          <w:rFonts w:hint="eastAsia"/>
        </w:rPr>
        <w:t>最后的总结</w:t>
      </w:r>
    </w:p>
    <w:p w14:paraId="09A14D95" w14:textId="77777777" w:rsidR="00312252" w:rsidRDefault="00312252">
      <w:pPr>
        <w:rPr>
          <w:rFonts w:hint="eastAsia"/>
        </w:rPr>
      </w:pPr>
      <w:r>
        <w:rPr>
          <w:rFonts w:hint="eastAsia"/>
        </w:rPr>
        <w:t>“蝶”的拼音并不等同于“三”的拼音节。两者无论是在声母、韵母还是声调上都有显著的区别。了解这些细微差别有助于我们更好地掌握汉语，提升自己的语言水平。同时，这也体现了汉语拼音系统在汉语学习过程中的核心作用，以及准确发音对有效沟通的重要性。</w:t>
      </w:r>
    </w:p>
    <w:p w14:paraId="428B6A4D" w14:textId="77777777" w:rsidR="00312252" w:rsidRDefault="00312252">
      <w:pPr>
        <w:rPr>
          <w:rFonts w:hint="eastAsia"/>
        </w:rPr>
      </w:pPr>
    </w:p>
    <w:p w14:paraId="52196943" w14:textId="77777777" w:rsidR="00312252" w:rsidRDefault="00312252">
      <w:pPr>
        <w:rPr>
          <w:rFonts w:hint="eastAsia"/>
        </w:rPr>
      </w:pPr>
    </w:p>
    <w:p w14:paraId="6A3E9E27" w14:textId="77777777" w:rsidR="00312252" w:rsidRDefault="00312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411F2" w14:textId="33E81A1D" w:rsidR="00CA0FB6" w:rsidRDefault="00CA0FB6"/>
    <w:sectPr w:rsidR="00CA0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B6"/>
    <w:rsid w:val="00312252"/>
    <w:rsid w:val="00317C12"/>
    <w:rsid w:val="00CA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D181C-1AF1-42F1-B3C0-4FC2B8CC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