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7C91" w14:textId="77777777" w:rsidR="004B3FB4" w:rsidRDefault="004B3FB4">
      <w:pPr>
        <w:rPr>
          <w:rFonts w:hint="eastAsia"/>
        </w:rPr>
      </w:pPr>
    </w:p>
    <w:p w14:paraId="30158D25" w14:textId="77777777" w:rsidR="004B3FB4" w:rsidRDefault="004B3FB4">
      <w:pPr>
        <w:rPr>
          <w:rFonts w:hint="eastAsia"/>
        </w:rPr>
      </w:pPr>
      <w:r>
        <w:rPr>
          <w:rFonts w:hint="eastAsia"/>
        </w:rPr>
        <w:t>蝶古诗的拼音版简介</w:t>
      </w:r>
    </w:p>
    <w:p w14:paraId="08F58FD4" w14:textId="77777777" w:rsidR="004B3FB4" w:rsidRDefault="004B3FB4">
      <w:pPr>
        <w:rPr>
          <w:rFonts w:hint="eastAsia"/>
        </w:rPr>
      </w:pPr>
      <w:r>
        <w:rPr>
          <w:rFonts w:hint="eastAsia"/>
        </w:rPr>
        <w:t>蝶古诗，这一独特形式的诗歌不仅以其优美的语言和深邃的情感打动人心，还通过其独特的艺术风格展现了中国古典文学的魅力。蝶古诗的拼音版，则是将这些经典之作以现代汉语拼音的形式呈现出来，使得更多的人能够无障碍地接触到这门古老的艺术。拼音版本的出现，不仅方便了初学者的学习，也为非汉语母语者提供了一扇了解中华文化的窗口。</w:t>
      </w:r>
    </w:p>
    <w:p w14:paraId="1771FE37" w14:textId="77777777" w:rsidR="004B3FB4" w:rsidRDefault="004B3FB4">
      <w:pPr>
        <w:rPr>
          <w:rFonts w:hint="eastAsia"/>
        </w:rPr>
      </w:pPr>
    </w:p>
    <w:p w14:paraId="24EA429C" w14:textId="77777777" w:rsidR="004B3FB4" w:rsidRDefault="004B3FB4">
      <w:pPr>
        <w:rPr>
          <w:rFonts w:hint="eastAsia"/>
        </w:rPr>
      </w:pPr>
    </w:p>
    <w:p w14:paraId="0479382C" w14:textId="77777777" w:rsidR="004B3FB4" w:rsidRDefault="004B3FB4">
      <w:pPr>
        <w:rPr>
          <w:rFonts w:hint="eastAsia"/>
        </w:rPr>
      </w:pPr>
      <w:r>
        <w:rPr>
          <w:rFonts w:hint="eastAsia"/>
        </w:rPr>
        <w:t>蝶古诗拼音版的意义</w:t>
      </w:r>
    </w:p>
    <w:p w14:paraId="1943FF11" w14:textId="77777777" w:rsidR="004B3FB4" w:rsidRDefault="004B3FB4">
      <w:pPr>
        <w:rPr>
          <w:rFonts w:hint="eastAsia"/>
        </w:rPr>
      </w:pPr>
      <w:r>
        <w:rPr>
          <w:rFonts w:hint="eastAsia"/>
        </w:rPr>
        <w:t>蝶古诗拼音版的意义在于它打破了语言的障碍，让更多的爱好者可以轻松阅读并理解这些美丽的诗篇。对于学习汉语的人来说，这是一种非常有效的辅助工具。拼音版帮助读者更准确地发音，并且在一定程度上也能加深对汉字的记忆。拼音版还能激发人们对古诗的兴趣，促使他们进一步探索原汁原味的中文古诗。</w:t>
      </w:r>
    </w:p>
    <w:p w14:paraId="7FFA57F4" w14:textId="77777777" w:rsidR="004B3FB4" w:rsidRDefault="004B3FB4">
      <w:pPr>
        <w:rPr>
          <w:rFonts w:hint="eastAsia"/>
        </w:rPr>
      </w:pPr>
    </w:p>
    <w:p w14:paraId="0EC50A4E" w14:textId="77777777" w:rsidR="004B3FB4" w:rsidRDefault="004B3FB4">
      <w:pPr>
        <w:rPr>
          <w:rFonts w:hint="eastAsia"/>
        </w:rPr>
      </w:pPr>
    </w:p>
    <w:p w14:paraId="1952286B" w14:textId="77777777" w:rsidR="004B3FB4" w:rsidRDefault="004B3FB4">
      <w:pPr>
        <w:rPr>
          <w:rFonts w:hint="eastAsia"/>
        </w:rPr>
      </w:pPr>
      <w:r>
        <w:rPr>
          <w:rFonts w:hint="eastAsia"/>
        </w:rPr>
        <w:t>如何欣赏蝶古诗拼音版</w:t>
      </w:r>
    </w:p>
    <w:p w14:paraId="1A5EF1CA" w14:textId="77777777" w:rsidR="004B3FB4" w:rsidRDefault="004B3FB4">
      <w:pPr>
        <w:rPr>
          <w:rFonts w:hint="eastAsia"/>
        </w:rPr>
      </w:pPr>
      <w:r>
        <w:rPr>
          <w:rFonts w:hint="eastAsia"/>
        </w:rPr>
        <w:t>欣赏蝶古诗拼音版，首先要注重发音的准确性。虽然拼音简化了汉字的学习过程，但要真正领略古诗之美，还需要注意声调的变化。尝试理解每个字词背后的文化含义也是非常重要的。古诗往往蕴含着深厚的历史文化底蕴，通过拼音版来接近这些作品，可以帮助我们更好地体会其中的意境和情感。</w:t>
      </w:r>
    </w:p>
    <w:p w14:paraId="78F7B939" w14:textId="77777777" w:rsidR="004B3FB4" w:rsidRDefault="004B3FB4">
      <w:pPr>
        <w:rPr>
          <w:rFonts w:hint="eastAsia"/>
        </w:rPr>
      </w:pPr>
    </w:p>
    <w:p w14:paraId="0B268D4A" w14:textId="77777777" w:rsidR="004B3FB4" w:rsidRDefault="004B3FB4">
      <w:pPr>
        <w:rPr>
          <w:rFonts w:hint="eastAsia"/>
        </w:rPr>
      </w:pPr>
    </w:p>
    <w:p w14:paraId="65D9496D" w14:textId="77777777" w:rsidR="004B3FB4" w:rsidRDefault="004B3FB4">
      <w:pPr>
        <w:rPr>
          <w:rFonts w:hint="eastAsia"/>
        </w:rPr>
      </w:pPr>
      <w:r>
        <w:rPr>
          <w:rFonts w:hint="eastAsia"/>
        </w:rPr>
        <w:t>蝶古诗拼音版的实际应用</w:t>
      </w:r>
    </w:p>
    <w:p w14:paraId="1F006E88" w14:textId="77777777" w:rsidR="004B3FB4" w:rsidRDefault="004B3FB4">
      <w:pPr>
        <w:rPr>
          <w:rFonts w:hint="eastAsia"/>
        </w:rPr>
      </w:pPr>
      <w:r>
        <w:rPr>
          <w:rFonts w:hint="eastAsia"/>
        </w:rPr>
        <w:t>在教育领域，蝶古诗拼音版被广泛应用于对外汉语教学中。它作为桥梁，连接起不同文化背景下的学生与中华文化之间的距离。同时，在文化交流活动中，拼音版的古诗也被用来展示中华文化的魅力，吸引国际友人深入了解中国的传统文化。随着科技的发展，现在还可以通过手机应用或网站在线访问蝶古诗的拼音版，极大地提高了学习的便利性。</w:t>
      </w:r>
    </w:p>
    <w:p w14:paraId="1D776695" w14:textId="77777777" w:rsidR="004B3FB4" w:rsidRDefault="004B3FB4">
      <w:pPr>
        <w:rPr>
          <w:rFonts w:hint="eastAsia"/>
        </w:rPr>
      </w:pPr>
    </w:p>
    <w:p w14:paraId="0D95A5BE" w14:textId="77777777" w:rsidR="004B3FB4" w:rsidRDefault="004B3FB4">
      <w:pPr>
        <w:rPr>
          <w:rFonts w:hint="eastAsia"/>
        </w:rPr>
      </w:pPr>
    </w:p>
    <w:p w14:paraId="55C44AFB" w14:textId="77777777" w:rsidR="004B3FB4" w:rsidRDefault="004B3FB4">
      <w:pPr>
        <w:rPr>
          <w:rFonts w:hint="eastAsia"/>
        </w:rPr>
      </w:pPr>
      <w:r>
        <w:rPr>
          <w:rFonts w:hint="eastAsia"/>
        </w:rPr>
        <w:t>最后的总结</w:t>
      </w:r>
    </w:p>
    <w:p w14:paraId="6FC31D07" w14:textId="77777777" w:rsidR="004B3FB4" w:rsidRDefault="004B3FB4">
      <w:pPr>
        <w:rPr>
          <w:rFonts w:hint="eastAsia"/>
        </w:rPr>
      </w:pPr>
      <w:r>
        <w:rPr>
          <w:rFonts w:hint="eastAsia"/>
        </w:rPr>
        <w:t>蝶古诗拼音版不仅是学习汉语的一个重要资源，也是促进中外文化交流的有效手段。它以一种现代化的方式，保留并传播了中国古典诗歌的独特韵味。无论是对于想要初步接触汉语古诗的学习者，还是希望深入了解中国文化的人士来说，蝶古诗拼音版都提供了丰富的学习机会和无限的可能性。通过这种方式，古老的智慧得以在现代社会中焕发新的生机。</w:t>
      </w:r>
    </w:p>
    <w:p w14:paraId="75924787" w14:textId="77777777" w:rsidR="004B3FB4" w:rsidRDefault="004B3FB4">
      <w:pPr>
        <w:rPr>
          <w:rFonts w:hint="eastAsia"/>
        </w:rPr>
      </w:pPr>
    </w:p>
    <w:p w14:paraId="28837ADA" w14:textId="77777777" w:rsidR="004B3FB4" w:rsidRDefault="004B3FB4">
      <w:pPr>
        <w:rPr>
          <w:rFonts w:hint="eastAsia"/>
        </w:rPr>
      </w:pPr>
    </w:p>
    <w:p w14:paraId="1D8C2087" w14:textId="77777777" w:rsidR="004B3FB4" w:rsidRDefault="004B3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2DD2D" w14:textId="570CB517" w:rsidR="002B0651" w:rsidRDefault="002B0651"/>
    <w:sectPr w:rsidR="002B0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51"/>
    <w:rsid w:val="002B0651"/>
    <w:rsid w:val="00317C12"/>
    <w:rsid w:val="004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04A73-3BEE-49AF-A654-A86B8966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