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F0FE" w14:textId="77777777" w:rsidR="0046118C" w:rsidRDefault="0046118C">
      <w:pPr>
        <w:rPr>
          <w:rFonts w:hint="eastAsia"/>
        </w:rPr>
      </w:pPr>
    </w:p>
    <w:p w14:paraId="371F54B5" w14:textId="77777777" w:rsidR="0046118C" w:rsidRDefault="0046118C">
      <w:pPr>
        <w:rPr>
          <w:rFonts w:hint="eastAsia"/>
        </w:rPr>
      </w:pPr>
      <w:r>
        <w:rPr>
          <w:rFonts w:hint="eastAsia"/>
        </w:rPr>
        <w:t>芬芳馥郁硕大无朋的拼音</w:t>
      </w:r>
    </w:p>
    <w:p w14:paraId="7AD791EC" w14:textId="77777777" w:rsidR="0046118C" w:rsidRDefault="0046118C">
      <w:pPr>
        <w:rPr>
          <w:rFonts w:hint="eastAsia"/>
        </w:rPr>
      </w:pPr>
      <w:r>
        <w:rPr>
          <w:rFonts w:hint="eastAsia"/>
        </w:rPr>
        <w:t>“芬芳馥郁硕大无朋”的拼音是“fēn fāng fù yù shuò dà wú péng”。这组词汇组合起来描绘了一种极致美好而又独特的情景或事物，其中每一个词都有其独特的含义和韵味。接下来，我们将从各个词的意义出发，探索这一组合背后所蕴含的深意。</w:t>
      </w:r>
    </w:p>
    <w:p w14:paraId="73A4967F" w14:textId="77777777" w:rsidR="0046118C" w:rsidRDefault="0046118C">
      <w:pPr>
        <w:rPr>
          <w:rFonts w:hint="eastAsia"/>
        </w:rPr>
      </w:pPr>
    </w:p>
    <w:p w14:paraId="7106DC36" w14:textId="77777777" w:rsidR="0046118C" w:rsidRDefault="0046118C">
      <w:pPr>
        <w:rPr>
          <w:rFonts w:hint="eastAsia"/>
        </w:rPr>
      </w:pPr>
    </w:p>
    <w:p w14:paraId="06DA77EF" w14:textId="77777777" w:rsidR="0046118C" w:rsidRDefault="0046118C">
      <w:pPr>
        <w:rPr>
          <w:rFonts w:hint="eastAsia"/>
        </w:rPr>
      </w:pPr>
      <w:r>
        <w:rPr>
          <w:rFonts w:hint="eastAsia"/>
        </w:rPr>
        <w:t>芬芳与馥郁：香气的极致表达</w:t>
      </w:r>
    </w:p>
    <w:p w14:paraId="5E8046BF" w14:textId="77777777" w:rsidR="0046118C" w:rsidRDefault="0046118C">
      <w:pPr>
        <w:rPr>
          <w:rFonts w:hint="eastAsia"/>
        </w:rPr>
      </w:pPr>
      <w:r>
        <w:rPr>
          <w:rFonts w:hint="eastAsia"/>
        </w:rPr>
        <w:t>“芬芳”和“馥郁”两个词都用来形容香味，但各自有着微妙的不同。“芬芳”更多地强调一种清新、淡雅的香气，而“馥郁”则更倾向于描述浓郁、深厚的气息。当两者结合在一起时，便形成了一种对香气既清新又浓郁的全面描述，仿佛让人置身于一片繁花盛开的花园之中，每一口呼吸都能感受到自然的美好馈赠。</w:t>
      </w:r>
    </w:p>
    <w:p w14:paraId="4358D888" w14:textId="77777777" w:rsidR="0046118C" w:rsidRDefault="0046118C">
      <w:pPr>
        <w:rPr>
          <w:rFonts w:hint="eastAsia"/>
        </w:rPr>
      </w:pPr>
    </w:p>
    <w:p w14:paraId="074C30BB" w14:textId="77777777" w:rsidR="0046118C" w:rsidRDefault="0046118C">
      <w:pPr>
        <w:rPr>
          <w:rFonts w:hint="eastAsia"/>
        </w:rPr>
      </w:pPr>
    </w:p>
    <w:p w14:paraId="50B61AC3" w14:textId="77777777" w:rsidR="0046118C" w:rsidRDefault="0046118C">
      <w:pPr>
        <w:rPr>
          <w:rFonts w:hint="eastAsia"/>
        </w:rPr>
      </w:pPr>
      <w:r>
        <w:rPr>
          <w:rFonts w:hint="eastAsia"/>
        </w:rPr>
        <w:t>硕大无朋：独一无二的巨大</w:t>
      </w:r>
    </w:p>
    <w:p w14:paraId="6E53585D" w14:textId="77777777" w:rsidR="0046118C" w:rsidRDefault="0046118C">
      <w:pPr>
        <w:rPr>
          <w:rFonts w:hint="eastAsia"/>
        </w:rPr>
      </w:pPr>
      <w:r>
        <w:rPr>
          <w:rFonts w:hint="eastAsia"/>
        </w:rPr>
        <w:t>“硕大无朋”中的“硕大”意指非常大，“无朋”则是没有可以相比的意思，合起来表示巨大到无可比拟的程度。在自然界中，我们常常能找到一些硕大无朋的存在，如古老的红杉树、广袤无垠的大海或是浩瀚的星空。这些巨大的存在不仅给人以视觉上的震撼，更是心灵上的触动，它们让我们意识到自身的渺小，同时也激发了我们对于未知世界的好奇心和探索欲。</w:t>
      </w:r>
    </w:p>
    <w:p w14:paraId="4059C3A0" w14:textId="77777777" w:rsidR="0046118C" w:rsidRDefault="0046118C">
      <w:pPr>
        <w:rPr>
          <w:rFonts w:hint="eastAsia"/>
        </w:rPr>
      </w:pPr>
    </w:p>
    <w:p w14:paraId="38ABA803" w14:textId="77777777" w:rsidR="0046118C" w:rsidRDefault="0046118C">
      <w:pPr>
        <w:rPr>
          <w:rFonts w:hint="eastAsia"/>
        </w:rPr>
      </w:pPr>
    </w:p>
    <w:p w14:paraId="7B49D28D" w14:textId="77777777" w:rsidR="0046118C" w:rsidRDefault="0046118C">
      <w:pPr>
        <w:rPr>
          <w:rFonts w:hint="eastAsia"/>
        </w:rPr>
      </w:pPr>
      <w:r>
        <w:rPr>
          <w:rFonts w:hint="eastAsia"/>
        </w:rPr>
        <w:t>词语组合的独特魅力</w:t>
      </w:r>
    </w:p>
    <w:p w14:paraId="632C7C7D" w14:textId="77777777" w:rsidR="0046118C" w:rsidRDefault="0046118C">
      <w:pPr>
        <w:rPr>
          <w:rFonts w:hint="eastAsia"/>
        </w:rPr>
      </w:pPr>
      <w:r>
        <w:rPr>
          <w:rFonts w:hint="eastAsia"/>
        </w:rPr>
        <w:t>将“芬芳馥郁”与“硕大无朋”这样看似毫不相关的词汇组合在一起，创造出了一个既矛盾又和谐的新概念。一方面，它可以通过对比展现出事物多面性的美；另一方面，也启示我们在生活中寻找那些平凡中的不凡之处。这种组合方式不仅仅是语言的艺术，更是一种哲学思考的方式，引导我们去发现那些被忽视的美好，体验更加丰富多彩的人生。</w:t>
      </w:r>
    </w:p>
    <w:p w14:paraId="5F4F2F93" w14:textId="77777777" w:rsidR="0046118C" w:rsidRDefault="0046118C">
      <w:pPr>
        <w:rPr>
          <w:rFonts w:hint="eastAsia"/>
        </w:rPr>
      </w:pPr>
    </w:p>
    <w:p w14:paraId="019C0DF7" w14:textId="77777777" w:rsidR="0046118C" w:rsidRDefault="0046118C">
      <w:pPr>
        <w:rPr>
          <w:rFonts w:hint="eastAsia"/>
        </w:rPr>
      </w:pPr>
    </w:p>
    <w:p w14:paraId="08877D47" w14:textId="77777777" w:rsidR="0046118C" w:rsidRDefault="0046118C">
      <w:pPr>
        <w:rPr>
          <w:rFonts w:hint="eastAsia"/>
        </w:rPr>
      </w:pPr>
      <w:r>
        <w:rPr>
          <w:rFonts w:hint="eastAsia"/>
        </w:rPr>
        <w:t>最后的总结</w:t>
      </w:r>
    </w:p>
    <w:p w14:paraId="109738B9" w14:textId="77777777" w:rsidR="0046118C" w:rsidRDefault="0046118C">
      <w:pPr>
        <w:rPr>
          <w:rFonts w:hint="eastAsia"/>
        </w:rPr>
      </w:pPr>
      <w:r>
        <w:rPr>
          <w:rFonts w:hint="eastAsia"/>
        </w:rPr>
        <w:t>通过上述对“芬芳馥郁硕大无朋”的拼音及其含义的探讨，我们可以看到汉语的博大精深以及它所承载的文化内涵。每一个词汇都是智慧的结晶，而它们之间的巧妙组合则进一步丰富了我们的表达方式，使得我们能够用更加细腻和多元的角度去观察和理解这个世界。希望这篇文章能为你带来不一样的视角，激发你对生活之美的新感悟。</w:t>
      </w:r>
    </w:p>
    <w:p w14:paraId="6C86B885" w14:textId="77777777" w:rsidR="0046118C" w:rsidRDefault="0046118C">
      <w:pPr>
        <w:rPr>
          <w:rFonts w:hint="eastAsia"/>
        </w:rPr>
      </w:pPr>
    </w:p>
    <w:p w14:paraId="499A15A3" w14:textId="77777777" w:rsidR="0046118C" w:rsidRDefault="0046118C">
      <w:pPr>
        <w:rPr>
          <w:rFonts w:hint="eastAsia"/>
        </w:rPr>
      </w:pPr>
    </w:p>
    <w:p w14:paraId="36DB900B" w14:textId="77777777" w:rsidR="0046118C" w:rsidRDefault="00461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7C613" w14:textId="373CE9A1" w:rsidR="00C95398" w:rsidRDefault="00C95398"/>
    <w:sectPr w:rsidR="00C95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98"/>
    <w:rsid w:val="00317C12"/>
    <w:rsid w:val="0046118C"/>
    <w:rsid w:val="00C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9848C-ECC0-438C-AD3F-E09E0B3B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