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C444" w14:textId="77777777" w:rsidR="004F17BE" w:rsidRDefault="004F17BE">
      <w:pPr>
        <w:rPr>
          <w:rFonts w:hint="eastAsia"/>
        </w:rPr>
      </w:pPr>
    </w:p>
    <w:p w14:paraId="466D6223" w14:textId="77777777" w:rsidR="004F17BE" w:rsidRDefault="004F17BE">
      <w:pPr>
        <w:rPr>
          <w:rFonts w:hint="eastAsia"/>
        </w:rPr>
      </w:pPr>
      <w:r>
        <w:rPr>
          <w:rFonts w:hint="eastAsia"/>
        </w:rPr>
        <w:t>腐朽不堪的拼音简介</w:t>
      </w:r>
    </w:p>
    <w:p w14:paraId="4BF0DE37" w14:textId="77777777" w:rsidR="004F17BE" w:rsidRDefault="004F17BE">
      <w:pPr>
        <w:rPr>
          <w:rFonts w:hint="eastAsia"/>
        </w:rPr>
      </w:pPr>
      <w:r>
        <w:rPr>
          <w:rFonts w:hint="eastAsia"/>
        </w:rPr>
        <w:t>“腐朽不堪”的拼音是"fǔ xiǔ bù kān"。这一词语形象地描绘了某些事物由于长时间的侵蚀、损坏而到达无法修复的地步，或是形容思想观念等因过时而不适应现代社会的发展需求。在汉语中，“腐朽”指的是物质或非物质层面的腐败和老化，而“不堪”则强调了这种状态已经到了极限，不能再承受或继续下去。</w:t>
      </w:r>
    </w:p>
    <w:p w14:paraId="281EC027" w14:textId="77777777" w:rsidR="004F17BE" w:rsidRDefault="004F17BE">
      <w:pPr>
        <w:rPr>
          <w:rFonts w:hint="eastAsia"/>
        </w:rPr>
      </w:pPr>
    </w:p>
    <w:p w14:paraId="2AD80C05" w14:textId="77777777" w:rsidR="004F17BE" w:rsidRDefault="004F17BE">
      <w:pPr>
        <w:rPr>
          <w:rFonts w:hint="eastAsia"/>
        </w:rPr>
      </w:pPr>
    </w:p>
    <w:p w14:paraId="0C443FF7" w14:textId="77777777" w:rsidR="004F17BE" w:rsidRDefault="004F17BE">
      <w:pPr>
        <w:rPr>
          <w:rFonts w:hint="eastAsia"/>
        </w:rPr>
      </w:pPr>
      <w:r>
        <w:rPr>
          <w:rFonts w:hint="eastAsia"/>
        </w:rPr>
        <w:t>历史背景中的“腐朽不堪”</w:t>
      </w:r>
    </w:p>
    <w:p w14:paraId="65D2C61D" w14:textId="77777777" w:rsidR="004F17BE" w:rsidRDefault="004F17BE">
      <w:pPr>
        <w:rPr>
          <w:rFonts w:hint="eastAsia"/>
        </w:rPr>
      </w:pPr>
      <w:r>
        <w:rPr>
          <w:rFonts w:hint="eastAsia"/>
        </w:rPr>
        <w:t>回顾历史，“腐朽不堪”一词常被用来描述那些曾经辉煌一时但最终因为内部腐败、外部压力等原因走向衰败的社会制度或建筑结构。例如，在中国历史上，一些朝代末期，统治阶层的腐败无能导致国家治理混乱，社会矛盾激化，这些都可用“腐朽不堪”来形容。同样，在欧洲，古罗马帝国晚期，由于长期的政治腐败、经济衰退以及对外战争的消耗，使得这个庞大的帝国逐渐走向衰落，其状况也可用此词来概括。</w:t>
      </w:r>
    </w:p>
    <w:p w14:paraId="4A8B0558" w14:textId="77777777" w:rsidR="004F17BE" w:rsidRDefault="004F17BE">
      <w:pPr>
        <w:rPr>
          <w:rFonts w:hint="eastAsia"/>
        </w:rPr>
      </w:pPr>
    </w:p>
    <w:p w14:paraId="348A377C" w14:textId="77777777" w:rsidR="004F17BE" w:rsidRDefault="004F17BE">
      <w:pPr>
        <w:rPr>
          <w:rFonts w:hint="eastAsia"/>
        </w:rPr>
      </w:pPr>
    </w:p>
    <w:p w14:paraId="74C8D2BA" w14:textId="77777777" w:rsidR="004F17BE" w:rsidRDefault="004F17B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5B084C0" w14:textId="77777777" w:rsidR="004F17BE" w:rsidRDefault="004F17BE">
      <w:pPr>
        <w:rPr>
          <w:rFonts w:hint="eastAsia"/>
        </w:rPr>
      </w:pPr>
      <w:r>
        <w:rPr>
          <w:rFonts w:hint="eastAsia"/>
        </w:rPr>
        <w:t>在现代社会，“腐朽不堪”的含义得到了进一步扩展。除了用于描述物质上的老朽之外，更多时候它被用来批判那些陈旧过时的思想观念、企业经营模式或政府管理方式等。随着信息技术的飞速发展和社会变革速度的加快，任何不思进取、固步自封的做法都将面临被淘汰的风险。对于个人而言，如果一个人总是坚持过时的知识体系和技能，不愿意接受新事物，那么他/她也可能被认为是在职业道路上变得“腐朽不堪”。因此，不断学习与自我更新成为现代人不可或缺的能力之一。</w:t>
      </w:r>
    </w:p>
    <w:p w14:paraId="191939DD" w14:textId="77777777" w:rsidR="004F17BE" w:rsidRDefault="004F17BE">
      <w:pPr>
        <w:rPr>
          <w:rFonts w:hint="eastAsia"/>
        </w:rPr>
      </w:pPr>
    </w:p>
    <w:p w14:paraId="21D1C2DC" w14:textId="77777777" w:rsidR="004F17BE" w:rsidRDefault="004F17BE">
      <w:pPr>
        <w:rPr>
          <w:rFonts w:hint="eastAsia"/>
        </w:rPr>
      </w:pPr>
    </w:p>
    <w:p w14:paraId="6D5EE4ED" w14:textId="77777777" w:rsidR="004F17BE" w:rsidRDefault="004F17BE">
      <w:pPr>
        <w:rPr>
          <w:rFonts w:hint="eastAsia"/>
        </w:rPr>
      </w:pPr>
      <w:r>
        <w:rPr>
          <w:rFonts w:hint="eastAsia"/>
        </w:rPr>
        <w:t>如何避免变得“腐朽不堪”</w:t>
      </w:r>
    </w:p>
    <w:p w14:paraId="5A7B239D" w14:textId="77777777" w:rsidR="004F17BE" w:rsidRDefault="004F17BE">
      <w:pPr>
        <w:rPr>
          <w:rFonts w:hint="eastAsia"/>
        </w:rPr>
      </w:pPr>
      <w:r>
        <w:rPr>
          <w:rFonts w:hint="eastAsia"/>
        </w:rPr>
        <w:t>为了避免个人或组织变得“腐朽不堪”，持续的学习和创新显得尤为重要。对于个人来说，这意味着要保持开放的心态，积极接触新知识、新技术，并将其融入到自己的工作和生活中去；对于企业和其他组织而言，则需要建立灵活多变的管理体系，鼓励员工提出新想法并勇于实践。定期进行自我反省也是防止陷入“腐朽不堪”状态的有效方法之一。通过审视自身存在的问题，及时调整策略，才能确保始终走在时代的前沿，而不是被时代所淘汰。</w:t>
      </w:r>
    </w:p>
    <w:p w14:paraId="718077A2" w14:textId="77777777" w:rsidR="004F17BE" w:rsidRDefault="004F17BE">
      <w:pPr>
        <w:rPr>
          <w:rFonts w:hint="eastAsia"/>
        </w:rPr>
      </w:pPr>
    </w:p>
    <w:p w14:paraId="3F57BF59" w14:textId="77777777" w:rsidR="004F17BE" w:rsidRDefault="004F17BE">
      <w:pPr>
        <w:rPr>
          <w:rFonts w:hint="eastAsia"/>
        </w:rPr>
      </w:pPr>
    </w:p>
    <w:p w14:paraId="5A15025F" w14:textId="77777777" w:rsidR="004F17BE" w:rsidRDefault="004F1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65324" w14:textId="245488E8" w:rsidR="008D159D" w:rsidRDefault="008D159D"/>
    <w:sectPr w:rsidR="008D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9D"/>
    <w:rsid w:val="00317C12"/>
    <w:rsid w:val="004F17BE"/>
    <w:rsid w:val="008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D0EC-664D-4A44-B52C-7798F356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