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C1EF" w14:textId="77777777" w:rsidR="00441870" w:rsidRDefault="00441870">
      <w:pPr>
        <w:rPr>
          <w:rFonts w:hint="eastAsia"/>
        </w:rPr>
      </w:pPr>
    </w:p>
    <w:p w14:paraId="34147FBA" w14:textId="77777777" w:rsidR="00441870" w:rsidRDefault="00441870">
      <w:pPr>
        <w:rPr>
          <w:rFonts w:hint="eastAsia"/>
        </w:rPr>
      </w:pPr>
      <w:r>
        <w:rPr>
          <w:rFonts w:hint="eastAsia"/>
        </w:rPr>
        <w:t>胳的多音字组词和的拼音</w:t>
      </w:r>
    </w:p>
    <w:p w14:paraId="48A077B1" w14:textId="77777777" w:rsidR="00441870" w:rsidRDefault="00441870">
      <w:pPr>
        <w:rPr>
          <w:rFonts w:hint="eastAsia"/>
        </w:rPr>
      </w:pPr>
      <w:r>
        <w:rPr>
          <w:rFonts w:hint="eastAsia"/>
        </w:rPr>
        <w:t>汉字“胳”的使用在汉语中充满了丰富的变化，这主要体现在它的不同读音上。“胳”作为多音字，其最常见的两个读音为“gé”和“gā”。每个读音都有其独特的含义与用法，体现了汉字文化的博大精深。</w:t>
      </w:r>
    </w:p>
    <w:p w14:paraId="165632D1" w14:textId="77777777" w:rsidR="00441870" w:rsidRDefault="00441870">
      <w:pPr>
        <w:rPr>
          <w:rFonts w:hint="eastAsia"/>
        </w:rPr>
      </w:pPr>
    </w:p>
    <w:p w14:paraId="7C80BED2" w14:textId="77777777" w:rsidR="00441870" w:rsidRDefault="00441870">
      <w:pPr>
        <w:rPr>
          <w:rFonts w:hint="eastAsia"/>
        </w:rPr>
      </w:pPr>
    </w:p>
    <w:p w14:paraId="22E59FEF" w14:textId="77777777" w:rsidR="00441870" w:rsidRDefault="00441870">
      <w:pPr>
        <w:rPr>
          <w:rFonts w:hint="eastAsia"/>
        </w:rPr>
      </w:pPr>
      <w:r>
        <w:rPr>
          <w:rFonts w:hint="eastAsia"/>
        </w:rPr>
        <w:t>读作gé的情况</w:t>
      </w:r>
    </w:p>
    <w:p w14:paraId="75AB16C7" w14:textId="77777777" w:rsidR="00441870" w:rsidRDefault="00441870">
      <w:pPr>
        <w:rPr>
          <w:rFonts w:hint="eastAsia"/>
        </w:rPr>
      </w:pPr>
      <w:r>
        <w:rPr>
          <w:rFonts w:hint="eastAsia"/>
        </w:rPr>
        <w:t>当“胳”读作“gé”时，它常用于组成词汇如“胳膊”，指的是人体上从肩到手腕的部分。这个词汇在生活中非常常见，几乎每个人日常交流中都会用到。在医学领域，“胳”也可以指代一些特定的身体部位或结构，比如某些解剖学上的术语。通过了解这些词语，我们可以更好地理解人体构造以及健康相关知识。</w:t>
      </w:r>
    </w:p>
    <w:p w14:paraId="702D5829" w14:textId="77777777" w:rsidR="00441870" w:rsidRDefault="00441870">
      <w:pPr>
        <w:rPr>
          <w:rFonts w:hint="eastAsia"/>
        </w:rPr>
      </w:pPr>
    </w:p>
    <w:p w14:paraId="7D93BFB8" w14:textId="77777777" w:rsidR="00441870" w:rsidRDefault="00441870">
      <w:pPr>
        <w:rPr>
          <w:rFonts w:hint="eastAsia"/>
        </w:rPr>
      </w:pPr>
    </w:p>
    <w:p w14:paraId="2DB30FE6" w14:textId="77777777" w:rsidR="00441870" w:rsidRDefault="00441870">
      <w:pPr>
        <w:rPr>
          <w:rFonts w:hint="eastAsia"/>
        </w:rPr>
      </w:pPr>
      <w:r>
        <w:rPr>
          <w:rFonts w:hint="eastAsia"/>
        </w:rPr>
        <w:t>读作gā的情况</w:t>
      </w:r>
    </w:p>
    <w:p w14:paraId="411400E1" w14:textId="77777777" w:rsidR="00441870" w:rsidRDefault="00441870">
      <w:pPr>
        <w:rPr>
          <w:rFonts w:hint="eastAsia"/>
        </w:rPr>
      </w:pPr>
      <w:r>
        <w:rPr>
          <w:rFonts w:hint="eastAsia"/>
        </w:rPr>
        <w:t>另一方面，当“胳”读作“gā”时，它通常出现在地方方言或是特定的文化背景中。虽然这种情况下的使用频率相对较低，但它对于研究方言文化具有重要的意义。例如，在一些地区方言里，“胳肢窝”（即腋下）一词便是以“gā”这一发音出现的。这种差异不仅丰富了我们的语言表达，也反映了地域文化的多样性。</w:t>
      </w:r>
    </w:p>
    <w:p w14:paraId="40E310F7" w14:textId="77777777" w:rsidR="00441870" w:rsidRDefault="00441870">
      <w:pPr>
        <w:rPr>
          <w:rFonts w:hint="eastAsia"/>
        </w:rPr>
      </w:pPr>
    </w:p>
    <w:p w14:paraId="66B2BC64" w14:textId="77777777" w:rsidR="00441870" w:rsidRDefault="00441870">
      <w:pPr>
        <w:rPr>
          <w:rFonts w:hint="eastAsia"/>
        </w:rPr>
      </w:pPr>
    </w:p>
    <w:p w14:paraId="75F2454B" w14:textId="77777777" w:rsidR="00441870" w:rsidRDefault="00441870">
      <w:pPr>
        <w:rPr>
          <w:rFonts w:hint="eastAsia"/>
        </w:rPr>
      </w:pPr>
      <w:r>
        <w:rPr>
          <w:rFonts w:hint="eastAsia"/>
        </w:rPr>
        <w:t>学习“胳”的意义</w:t>
      </w:r>
    </w:p>
    <w:p w14:paraId="19F71158" w14:textId="77777777" w:rsidR="00441870" w:rsidRDefault="00441870">
      <w:pPr>
        <w:rPr>
          <w:rFonts w:hint="eastAsia"/>
        </w:rPr>
      </w:pPr>
      <w:r>
        <w:rPr>
          <w:rFonts w:hint="eastAsia"/>
        </w:rPr>
        <w:t>学习“胳”的不同读音及其对应的词汇有助于拓宽我们的语言视野，提升语言能力。同时，这也让我们更加深入地了解到汉字的奥秘之处——即使是同一个字，在不同的语境中也能承载截然不同的意义。无论是为了提高语文水平还是出于对传统文化的兴趣，探索像“胳”这样的多音字都是十分有益的。</w:t>
      </w:r>
    </w:p>
    <w:p w14:paraId="449E38A3" w14:textId="77777777" w:rsidR="00441870" w:rsidRDefault="00441870">
      <w:pPr>
        <w:rPr>
          <w:rFonts w:hint="eastAsia"/>
        </w:rPr>
      </w:pPr>
    </w:p>
    <w:p w14:paraId="794DDB64" w14:textId="77777777" w:rsidR="00441870" w:rsidRDefault="00441870">
      <w:pPr>
        <w:rPr>
          <w:rFonts w:hint="eastAsia"/>
        </w:rPr>
      </w:pPr>
    </w:p>
    <w:p w14:paraId="37FCC3BE" w14:textId="77777777" w:rsidR="00441870" w:rsidRDefault="00441870">
      <w:pPr>
        <w:rPr>
          <w:rFonts w:hint="eastAsia"/>
        </w:rPr>
      </w:pPr>
      <w:r>
        <w:rPr>
          <w:rFonts w:hint="eastAsia"/>
        </w:rPr>
        <w:t>最后的总结</w:t>
      </w:r>
    </w:p>
    <w:p w14:paraId="28840393" w14:textId="77777777" w:rsidR="00441870" w:rsidRDefault="00441870">
      <w:pPr>
        <w:rPr>
          <w:rFonts w:hint="eastAsia"/>
        </w:rPr>
      </w:pPr>
      <w:r>
        <w:rPr>
          <w:rFonts w:hint="eastAsia"/>
        </w:rPr>
        <w:t>“胳”作为一个多音字，在现代汉语中的应用广泛而多样。通过对它不同读音的学习，我们不仅能掌握更多关于人体部位的知识，还能感受到汉语的独特魅力。希望本文能激发大家对汉字学习的热情，并鼓励每一个人去探索更多未知的语言世界。</w:t>
      </w:r>
    </w:p>
    <w:p w14:paraId="22032DE0" w14:textId="77777777" w:rsidR="00441870" w:rsidRDefault="00441870">
      <w:pPr>
        <w:rPr>
          <w:rFonts w:hint="eastAsia"/>
        </w:rPr>
      </w:pPr>
    </w:p>
    <w:p w14:paraId="7DF5CA60" w14:textId="77777777" w:rsidR="00441870" w:rsidRDefault="00441870">
      <w:pPr>
        <w:rPr>
          <w:rFonts w:hint="eastAsia"/>
        </w:rPr>
      </w:pPr>
    </w:p>
    <w:p w14:paraId="14657DF3" w14:textId="77777777" w:rsidR="00441870" w:rsidRDefault="004418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E7614" w14:textId="5961B4E4" w:rsidR="00EF6844" w:rsidRDefault="00EF6844"/>
    <w:sectPr w:rsidR="00EF6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44"/>
    <w:rsid w:val="00317C12"/>
    <w:rsid w:val="00441870"/>
    <w:rsid w:val="00E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B0C49-9907-467B-B66B-D10D03AB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