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7E12" w14:textId="77777777" w:rsidR="000A0DA4" w:rsidRDefault="000A0DA4">
      <w:pPr>
        <w:rPr>
          <w:rFonts w:hint="eastAsia"/>
        </w:rPr>
      </w:pPr>
    </w:p>
    <w:p w14:paraId="025A1011" w14:textId="77777777" w:rsidR="000A0DA4" w:rsidRDefault="000A0DA4">
      <w:pPr>
        <w:rPr>
          <w:rFonts w:hint="eastAsia"/>
        </w:rPr>
      </w:pPr>
      <w:r>
        <w:rPr>
          <w:rFonts w:hint="eastAsia"/>
        </w:rPr>
        <w:t>胆却的拼音怎么写</w:t>
      </w:r>
    </w:p>
    <w:p w14:paraId="7A95DF92" w14:textId="77777777" w:rsidR="000A0DA4" w:rsidRDefault="000A0DA4">
      <w:pPr>
        <w:rPr>
          <w:rFonts w:hint="eastAsia"/>
        </w:rPr>
      </w:pPr>
      <w:r>
        <w:rPr>
          <w:rFonts w:hint="eastAsia"/>
        </w:rPr>
        <w:t>“胆却”这个词在现代汉语中并不常见，它并不是一个标准的汉语词汇。然而，如果根据字面意思和构造来推测，“胆”指的是人体的一个器官，也象征着勇气；“却”作为一个多义词，有退却、反而等含义。因此，如果我们要给这个组合创造一个合理的拼音表达，应该是：“dǎn què”。需要注意的是，在实际使用过程中，应当确认该词是否符合语境，以免造成误解。</w:t>
      </w:r>
    </w:p>
    <w:p w14:paraId="6962FCAF" w14:textId="77777777" w:rsidR="000A0DA4" w:rsidRDefault="000A0DA4">
      <w:pPr>
        <w:rPr>
          <w:rFonts w:hint="eastAsia"/>
        </w:rPr>
      </w:pPr>
    </w:p>
    <w:p w14:paraId="1EAA773D" w14:textId="77777777" w:rsidR="000A0DA4" w:rsidRDefault="000A0DA4">
      <w:pPr>
        <w:rPr>
          <w:rFonts w:hint="eastAsia"/>
        </w:rPr>
      </w:pPr>
    </w:p>
    <w:p w14:paraId="694E8AC0" w14:textId="77777777" w:rsidR="000A0DA4" w:rsidRDefault="000A0DA4">
      <w:pPr>
        <w:rPr>
          <w:rFonts w:hint="eastAsia"/>
        </w:rPr>
      </w:pPr>
      <w:r>
        <w:rPr>
          <w:rFonts w:hint="eastAsia"/>
        </w:rPr>
        <w:t>关于“胆”的拼音与意义</w:t>
      </w:r>
    </w:p>
    <w:p w14:paraId="12641FC0" w14:textId="77777777" w:rsidR="000A0DA4" w:rsidRDefault="000A0DA4">
      <w:pPr>
        <w:rPr>
          <w:rFonts w:hint="eastAsia"/>
        </w:rPr>
      </w:pPr>
      <w:r>
        <w:rPr>
          <w:rFonts w:hint="eastAsia"/>
        </w:rPr>
        <w:t>“胆”，拼音为“dǎn”，在中文里通常指代人体内的胆囊，这是一个储存肝脏分泌的胆汁的小器官。除此之外，“胆”还常用来比喻人的勇气或胆量，如成语“胆大包天”，表示某人非常勇敢甚至到了鲁莽的地步。同时，“胆”也是中医理论中的一个重要概念，与情感、决策等方面有着密切的关系。</w:t>
      </w:r>
    </w:p>
    <w:p w14:paraId="20702E27" w14:textId="77777777" w:rsidR="000A0DA4" w:rsidRDefault="000A0DA4">
      <w:pPr>
        <w:rPr>
          <w:rFonts w:hint="eastAsia"/>
        </w:rPr>
      </w:pPr>
    </w:p>
    <w:p w14:paraId="52D52BD4" w14:textId="77777777" w:rsidR="000A0DA4" w:rsidRDefault="000A0DA4">
      <w:pPr>
        <w:rPr>
          <w:rFonts w:hint="eastAsia"/>
        </w:rPr>
      </w:pPr>
    </w:p>
    <w:p w14:paraId="1BD4AB20" w14:textId="77777777" w:rsidR="000A0DA4" w:rsidRDefault="000A0DA4">
      <w:pPr>
        <w:rPr>
          <w:rFonts w:hint="eastAsia"/>
        </w:rPr>
      </w:pPr>
      <w:r>
        <w:rPr>
          <w:rFonts w:hint="eastAsia"/>
        </w:rPr>
        <w:t>对“却”的理解及其拼音</w:t>
      </w:r>
    </w:p>
    <w:p w14:paraId="7D4DBCC8" w14:textId="77777777" w:rsidR="000A0DA4" w:rsidRDefault="000A0DA4">
      <w:pPr>
        <w:rPr>
          <w:rFonts w:hint="eastAsia"/>
        </w:rPr>
      </w:pPr>
      <w:r>
        <w:rPr>
          <w:rFonts w:hint="eastAsia"/>
        </w:rPr>
        <w:t>“却”的拼音是“què”，是一个常用的汉字，具有多种含义。最基本的意思是向后退或拒绝，例如“推却”意味着拒绝接受。“却”也可以表示转折，相当于英文中的“but”或“however”，例如在句子“他很努力，却没能取得好成绩”中，表达了尽管付出了努力，结果却不尽如人意的意思。这种用法体现了“却”作为连接词的功能，使语言更加灵活多样。</w:t>
      </w:r>
    </w:p>
    <w:p w14:paraId="6531F4DF" w14:textId="77777777" w:rsidR="000A0DA4" w:rsidRDefault="000A0DA4">
      <w:pPr>
        <w:rPr>
          <w:rFonts w:hint="eastAsia"/>
        </w:rPr>
      </w:pPr>
    </w:p>
    <w:p w14:paraId="3F6A2B93" w14:textId="77777777" w:rsidR="000A0DA4" w:rsidRDefault="000A0DA4">
      <w:pPr>
        <w:rPr>
          <w:rFonts w:hint="eastAsia"/>
        </w:rPr>
      </w:pPr>
    </w:p>
    <w:p w14:paraId="15D1CF24" w14:textId="77777777" w:rsidR="000A0DA4" w:rsidRDefault="000A0DA4">
      <w:pPr>
        <w:rPr>
          <w:rFonts w:hint="eastAsia"/>
        </w:rPr>
      </w:pPr>
      <w:r>
        <w:rPr>
          <w:rFonts w:hint="eastAsia"/>
        </w:rPr>
        <w:t>结合两字的意义探讨</w:t>
      </w:r>
    </w:p>
    <w:p w14:paraId="1CD869F6" w14:textId="77777777" w:rsidR="000A0DA4" w:rsidRDefault="000A0DA4">
      <w:pPr>
        <w:rPr>
          <w:rFonts w:hint="eastAsia"/>
        </w:rPr>
      </w:pPr>
      <w:r>
        <w:rPr>
          <w:rFonts w:hint="eastAsia"/>
        </w:rPr>
        <w:t>虽然“胆却”不是一个标准词汇，但通过对其组成部分的理解，我们可以展开联想。假设在一个虚构的情景下，“胆却”可以被赋予一种特殊的意义，比如描述一个人面对挑战时内心的矛盾状态——既有尝试的勇气（胆），又因为某种原因而犹豫不前（却）。这样的解释虽非正式定义，但却能启发我们思考如何将已知的知识点创造性地结合起来，形成新的表达方式。</w:t>
      </w:r>
    </w:p>
    <w:p w14:paraId="1D0BCDF7" w14:textId="77777777" w:rsidR="000A0DA4" w:rsidRDefault="000A0DA4">
      <w:pPr>
        <w:rPr>
          <w:rFonts w:hint="eastAsia"/>
        </w:rPr>
      </w:pPr>
    </w:p>
    <w:p w14:paraId="5957BFF8" w14:textId="77777777" w:rsidR="000A0DA4" w:rsidRDefault="000A0DA4">
      <w:pPr>
        <w:rPr>
          <w:rFonts w:hint="eastAsia"/>
        </w:rPr>
      </w:pPr>
    </w:p>
    <w:p w14:paraId="5B870486" w14:textId="77777777" w:rsidR="000A0DA4" w:rsidRDefault="000A0DA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73C8A48" w14:textId="77777777" w:rsidR="000A0DA4" w:rsidRDefault="000A0DA4">
      <w:pPr>
        <w:rPr>
          <w:rFonts w:hint="eastAsia"/>
        </w:rPr>
      </w:pPr>
      <w:r>
        <w:rPr>
          <w:rFonts w:hint="eastAsia"/>
        </w:rPr>
        <w:t>汉语拼音作为学习汉语的基础工具，对于无论是母语者还是外语学习者来说都至关重要。它不仅帮助人们准确发音，还能促进阅读和写作能力的发展。掌握拼音有助于更好地理解汉字的读音规则，从而提高语言交流的效率。在这个过程中，了解每个字的具体含义以及它们如何组合成词组和句子，同样是学习汉语不可或缺的一部分。</w:t>
      </w:r>
    </w:p>
    <w:p w14:paraId="55C57A1A" w14:textId="77777777" w:rsidR="000A0DA4" w:rsidRDefault="000A0DA4">
      <w:pPr>
        <w:rPr>
          <w:rFonts w:hint="eastAsia"/>
        </w:rPr>
      </w:pPr>
    </w:p>
    <w:p w14:paraId="14895BFF" w14:textId="77777777" w:rsidR="000A0DA4" w:rsidRDefault="000A0DA4">
      <w:pPr>
        <w:rPr>
          <w:rFonts w:hint="eastAsia"/>
        </w:rPr>
      </w:pPr>
    </w:p>
    <w:p w14:paraId="7BE895F3" w14:textId="77777777" w:rsidR="000A0DA4" w:rsidRDefault="000A0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C9706" w14:textId="749B1103" w:rsidR="004129E2" w:rsidRDefault="004129E2"/>
    <w:sectPr w:rsidR="0041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E2"/>
    <w:rsid w:val="000A0DA4"/>
    <w:rsid w:val="00317C12"/>
    <w:rsid w:val="0041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B423F-AEB2-412E-A0C1-EDB3284B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