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E3EF" w14:textId="77777777" w:rsidR="00857CBF" w:rsidRDefault="00857CBF">
      <w:pPr>
        <w:rPr>
          <w:rFonts w:hint="eastAsia"/>
        </w:rPr>
      </w:pPr>
    </w:p>
    <w:p w14:paraId="03981FF9" w14:textId="77777777" w:rsidR="00857CBF" w:rsidRDefault="00857CBF">
      <w:pPr>
        <w:rPr>
          <w:rFonts w:hint="eastAsia"/>
        </w:rPr>
      </w:pPr>
      <w:r>
        <w:rPr>
          <w:rFonts w:hint="eastAsia"/>
        </w:rPr>
        <w:t>翻腾的拼音</w:t>
      </w:r>
    </w:p>
    <w:p w14:paraId="287AAF05" w14:textId="77777777" w:rsidR="00857CBF" w:rsidRDefault="00857CBF">
      <w:pPr>
        <w:rPr>
          <w:rFonts w:hint="eastAsia"/>
        </w:rPr>
      </w:pPr>
      <w:r>
        <w:rPr>
          <w:rFonts w:hint="eastAsia"/>
        </w:rPr>
        <w:t>翻腾，这个充满活力与动感的词汇，在汉语中的拼音是“fān téng”。其中，“翻”的拼音是“fān”，声调为第一声；而“腾”的拼音则是“téng”，同样也是第一声。这两个字组合在一起，形象地描绘了一种上下跳跃、剧烈运动的状态。</w:t>
      </w:r>
    </w:p>
    <w:p w14:paraId="5C8D2628" w14:textId="77777777" w:rsidR="00857CBF" w:rsidRDefault="00857CBF">
      <w:pPr>
        <w:rPr>
          <w:rFonts w:hint="eastAsia"/>
        </w:rPr>
      </w:pPr>
    </w:p>
    <w:p w14:paraId="775D16C0" w14:textId="77777777" w:rsidR="00857CBF" w:rsidRDefault="00857CBF">
      <w:pPr>
        <w:rPr>
          <w:rFonts w:hint="eastAsia"/>
        </w:rPr>
      </w:pPr>
    </w:p>
    <w:p w14:paraId="04EDDC0D" w14:textId="77777777" w:rsidR="00857CBF" w:rsidRDefault="00857CBF">
      <w:pPr>
        <w:rPr>
          <w:rFonts w:hint="eastAsia"/>
        </w:rPr>
      </w:pPr>
      <w:r>
        <w:rPr>
          <w:rFonts w:hint="eastAsia"/>
        </w:rPr>
        <w:t>词义解释</w:t>
      </w:r>
    </w:p>
    <w:p w14:paraId="18D44E37" w14:textId="77777777" w:rsidR="00857CBF" w:rsidRDefault="00857CBF">
      <w:pPr>
        <w:rPr>
          <w:rFonts w:hint="eastAsia"/>
        </w:rPr>
      </w:pPr>
      <w:r>
        <w:rPr>
          <w:rFonts w:hint="eastAsia"/>
        </w:rPr>
        <w:t>从词义上讲，“翻腾”不仅仅是指物体在物理意义上的上下移动或翻转，它还可以用来比喻事情的发展变化迅速、剧烈。例如，在描述海浪时，我们可以说“海浪翻腾”，这表示海浪不断地起伏、涌动，形成壮观的景象；而在形容社会现象或者局势时，“思想翻腾”、“内心翻腾”等表达则更多地反映了人们内心的波动和思考的活跃。</w:t>
      </w:r>
    </w:p>
    <w:p w14:paraId="7E9B8495" w14:textId="77777777" w:rsidR="00857CBF" w:rsidRDefault="00857CBF">
      <w:pPr>
        <w:rPr>
          <w:rFonts w:hint="eastAsia"/>
        </w:rPr>
      </w:pPr>
    </w:p>
    <w:p w14:paraId="697CFC0E" w14:textId="77777777" w:rsidR="00857CBF" w:rsidRDefault="00857CBF">
      <w:pPr>
        <w:rPr>
          <w:rFonts w:hint="eastAsia"/>
        </w:rPr>
      </w:pPr>
    </w:p>
    <w:p w14:paraId="48A34EA2" w14:textId="77777777" w:rsidR="00857CBF" w:rsidRDefault="00857CBF">
      <w:pPr>
        <w:rPr>
          <w:rFonts w:hint="eastAsia"/>
        </w:rPr>
      </w:pPr>
      <w:r>
        <w:rPr>
          <w:rFonts w:hint="eastAsia"/>
        </w:rPr>
        <w:t>使用场景</w:t>
      </w:r>
    </w:p>
    <w:p w14:paraId="481214DD" w14:textId="77777777" w:rsidR="00857CBF" w:rsidRDefault="00857CBF">
      <w:pPr>
        <w:rPr>
          <w:rFonts w:hint="eastAsia"/>
        </w:rPr>
      </w:pPr>
      <w:r>
        <w:rPr>
          <w:rFonts w:hint="eastAsia"/>
        </w:rPr>
        <w:t>“翻腾”一词广泛应用于各种场景中。无论是自然景观如大海、云层的动态描写，还是文学作品里人物情绪的细腻刻画，都可以见到它的身影。“锅里的汤正在翻腾”这样的句子可以生动地描绘出汤水沸腾的画面，给读者以直观的感受。同时，该词也常出现在新闻报道和评论文章之中，用以形容某一事件引起的广泛关注和社会讨论的热烈程度。</w:t>
      </w:r>
    </w:p>
    <w:p w14:paraId="2B5908F8" w14:textId="77777777" w:rsidR="00857CBF" w:rsidRDefault="00857CBF">
      <w:pPr>
        <w:rPr>
          <w:rFonts w:hint="eastAsia"/>
        </w:rPr>
      </w:pPr>
    </w:p>
    <w:p w14:paraId="1FA0BAEB" w14:textId="77777777" w:rsidR="00857CBF" w:rsidRDefault="00857CBF">
      <w:pPr>
        <w:rPr>
          <w:rFonts w:hint="eastAsia"/>
        </w:rPr>
      </w:pPr>
    </w:p>
    <w:p w14:paraId="60C3753D" w14:textId="77777777" w:rsidR="00857CBF" w:rsidRDefault="00857CBF">
      <w:pPr>
        <w:rPr>
          <w:rFonts w:hint="eastAsia"/>
        </w:rPr>
      </w:pPr>
      <w:r>
        <w:rPr>
          <w:rFonts w:hint="eastAsia"/>
        </w:rPr>
        <w:t>文化内涵</w:t>
      </w:r>
    </w:p>
    <w:p w14:paraId="05DAFE03" w14:textId="77777777" w:rsidR="00857CBF" w:rsidRDefault="00857CBF">
      <w:pPr>
        <w:rPr>
          <w:rFonts w:hint="eastAsia"/>
        </w:rPr>
      </w:pPr>
      <w:r>
        <w:rPr>
          <w:rFonts w:hint="eastAsia"/>
        </w:rPr>
        <w:t>在中国文化中，“翻腾”还蕴含着积极向上、不断进取的精神象征。比如传统舞龙表演中的龙“翻腾”于空中，寓意着吉祥如意、风调雨顺，寄托了人们对美好生活的向往与追求。这种精神也被现代人所继承和发展，成为鼓励创新、勇于挑战自我的一种文化符号。</w:t>
      </w:r>
    </w:p>
    <w:p w14:paraId="29023F80" w14:textId="77777777" w:rsidR="00857CBF" w:rsidRDefault="00857CBF">
      <w:pPr>
        <w:rPr>
          <w:rFonts w:hint="eastAsia"/>
        </w:rPr>
      </w:pPr>
    </w:p>
    <w:p w14:paraId="0EB28E24" w14:textId="77777777" w:rsidR="00857CBF" w:rsidRDefault="00857CBF">
      <w:pPr>
        <w:rPr>
          <w:rFonts w:hint="eastAsia"/>
        </w:rPr>
      </w:pPr>
    </w:p>
    <w:p w14:paraId="6FAB2AFD" w14:textId="77777777" w:rsidR="00857CBF" w:rsidRDefault="00857CBF">
      <w:pPr>
        <w:rPr>
          <w:rFonts w:hint="eastAsia"/>
        </w:rPr>
      </w:pPr>
      <w:r>
        <w:rPr>
          <w:rFonts w:hint="eastAsia"/>
        </w:rPr>
        <w:t>学习与应用</w:t>
      </w:r>
    </w:p>
    <w:p w14:paraId="6981CB02" w14:textId="77777777" w:rsidR="00857CBF" w:rsidRDefault="00857CBF">
      <w:pPr>
        <w:rPr>
          <w:rFonts w:hint="eastAsia"/>
        </w:rPr>
      </w:pPr>
      <w:r>
        <w:rPr>
          <w:rFonts w:hint="eastAsia"/>
        </w:rPr>
        <w:t>对于汉语学习者来说，掌握像“翻腾”这样富有表现力的词汇是非常重要的。它不仅能够丰富你的词汇量，还能让你的表达更加生动有趣。通过阅读相关书籍、观看影视作品以及参与实际交流等方式，可以更好地理解并运用这些词汇。了解其背后的文化背景也有助于加深对汉语的理解，提高语言运用能力。</w:t>
      </w:r>
    </w:p>
    <w:p w14:paraId="053A307A" w14:textId="77777777" w:rsidR="00857CBF" w:rsidRDefault="00857CBF">
      <w:pPr>
        <w:rPr>
          <w:rFonts w:hint="eastAsia"/>
        </w:rPr>
      </w:pPr>
    </w:p>
    <w:p w14:paraId="6D27B5CA" w14:textId="77777777" w:rsidR="00857CBF" w:rsidRDefault="00857CBF">
      <w:pPr>
        <w:rPr>
          <w:rFonts w:hint="eastAsia"/>
        </w:rPr>
      </w:pPr>
    </w:p>
    <w:p w14:paraId="74A2A8ED" w14:textId="77777777" w:rsidR="00857CBF" w:rsidRDefault="00857C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D0998" w14:textId="2775FE1F" w:rsidR="00CE428D" w:rsidRDefault="00CE428D"/>
    <w:sectPr w:rsidR="00CE4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8D"/>
    <w:rsid w:val="00317C12"/>
    <w:rsid w:val="00857CBF"/>
    <w:rsid w:val="00C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56CD4-971F-4EA4-A78B-A187E19E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2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2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2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2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2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2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2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2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2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2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2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2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2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2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2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2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2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2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2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