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AA24D" w14:textId="77777777" w:rsidR="009D4625" w:rsidRDefault="009D4625">
      <w:pPr>
        <w:rPr>
          <w:rFonts w:hint="eastAsia"/>
        </w:rPr>
      </w:pPr>
    </w:p>
    <w:p w14:paraId="103F7319" w14:textId="77777777" w:rsidR="009D4625" w:rsidRDefault="009D4625">
      <w:pPr>
        <w:rPr>
          <w:rFonts w:hint="eastAsia"/>
        </w:rPr>
      </w:pPr>
      <w:r>
        <w:rPr>
          <w:rFonts w:hint="eastAsia"/>
        </w:rPr>
        <w:t>翟的拼音</w:t>
      </w:r>
    </w:p>
    <w:p w14:paraId="4B634AB8" w14:textId="77777777" w:rsidR="009D4625" w:rsidRDefault="009D4625">
      <w:pPr>
        <w:rPr>
          <w:rFonts w:hint="eastAsia"/>
        </w:rPr>
      </w:pPr>
      <w:r>
        <w:rPr>
          <w:rFonts w:hint="eastAsia"/>
        </w:rPr>
        <w:t>在中国丰富多彩的文化宝库中，姓氏文化占据了一个非常重要的位置。每一个姓氏都承载着独特的历史和家族传承的故事，而“翟”作为中国众多姓氏中的一个，同样有着它独特的魅力和深厚的文化底蕴。“翟”的拼音为“zhái”，在汉语拼音体系中属于二声，发音时由低到高，犹如讲述着这个古老姓氏从历史深处走来的悠长故事。</w:t>
      </w:r>
    </w:p>
    <w:p w14:paraId="2E8954D5" w14:textId="77777777" w:rsidR="009D4625" w:rsidRDefault="009D4625">
      <w:pPr>
        <w:rPr>
          <w:rFonts w:hint="eastAsia"/>
        </w:rPr>
      </w:pPr>
    </w:p>
    <w:p w14:paraId="3690907C" w14:textId="77777777" w:rsidR="009D4625" w:rsidRDefault="009D4625">
      <w:pPr>
        <w:rPr>
          <w:rFonts w:hint="eastAsia"/>
        </w:rPr>
      </w:pPr>
    </w:p>
    <w:p w14:paraId="20B66809" w14:textId="77777777" w:rsidR="009D4625" w:rsidRDefault="009D4625">
      <w:pPr>
        <w:rPr>
          <w:rFonts w:hint="eastAsia"/>
        </w:rPr>
      </w:pPr>
      <w:r>
        <w:rPr>
          <w:rFonts w:hint="eastAsia"/>
        </w:rPr>
        <w:t>历史渊源</w:t>
      </w:r>
    </w:p>
    <w:p w14:paraId="2C431513" w14:textId="77777777" w:rsidR="009D4625" w:rsidRDefault="009D4625">
      <w:pPr>
        <w:rPr>
          <w:rFonts w:hint="eastAsia"/>
        </w:rPr>
      </w:pPr>
      <w:r>
        <w:rPr>
          <w:rFonts w:hint="eastAsia"/>
        </w:rPr>
        <w:t>关于“翟”姓的起源有多种说法，其中一种比较普遍的观点是源自黄帝时代的一位名叫“翟”的部落首领，其后裔便以先祖之名为姓，世代相传。另一种观点则认为，“翟”姓起源于古代的一个部落名，该部落擅长饲养鸟类，尤其是雉鸡，古文中“翟”字本义即指长尾的野鸡。随着时间的推移，这一部落的部分成员逐渐演变成了以“翟”为姓的家族。</w:t>
      </w:r>
    </w:p>
    <w:p w14:paraId="36C5EE13" w14:textId="77777777" w:rsidR="009D4625" w:rsidRDefault="009D4625">
      <w:pPr>
        <w:rPr>
          <w:rFonts w:hint="eastAsia"/>
        </w:rPr>
      </w:pPr>
    </w:p>
    <w:p w14:paraId="784A13FC" w14:textId="77777777" w:rsidR="009D4625" w:rsidRDefault="009D4625">
      <w:pPr>
        <w:rPr>
          <w:rFonts w:hint="eastAsia"/>
        </w:rPr>
      </w:pPr>
    </w:p>
    <w:p w14:paraId="5518555B" w14:textId="77777777" w:rsidR="009D4625" w:rsidRDefault="009D4625">
      <w:pPr>
        <w:rPr>
          <w:rFonts w:hint="eastAsia"/>
        </w:rPr>
      </w:pPr>
      <w:r>
        <w:rPr>
          <w:rFonts w:hint="eastAsia"/>
        </w:rPr>
        <w:t>文化象征</w:t>
      </w:r>
    </w:p>
    <w:p w14:paraId="184801BB" w14:textId="77777777" w:rsidR="009D4625" w:rsidRDefault="009D4625">
      <w:pPr>
        <w:rPr>
          <w:rFonts w:hint="eastAsia"/>
        </w:rPr>
      </w:pPr>
      <w:r>
        <w:rPr>
          <w:rFonts w:hint="eastAsia"/>
        </w:rPr>
        <w:t>在传统文化中，“翟”不仅是一个姓氏，它还蕴含着丰富的文化意义。比如，在一些古代文献和诗词中，“翟”被用来形容美好、高贵的事物，反映了古人对于自然美的一种崇尚和追求。同时，由于“翟”与雉鸡之间的特殊联系，也赋予了这个姓氏一种灵动、自由的气息，仿佛每一位姓翟的人都携带着一份来自大自然的馈赠。</w:t>
      </w:r>
    </w:p>
    <w:p w14:paraId="00B13D22" w14:textId="77777777" w:rsidR="009D4625" w:rsidRDefault="009D4625">
      <w:pPr>
        <w:rPr>
          <w:rFonts w:hint="eastAsia"/>
        </w:rPr>
      </w:pPr>
    </w:p>
    <w:p w14:paraId="7E2ACCD9" w14:textId="77777777" w:rsidR="009D4625" w:rsidRDefault="009D4625">
      <w:pPr>
        <w:rPr>
          <w:rFonts w:hint="eastAsia"/>
        </w:rPr>
      </w:pPr>
    </w:p>
    <w:p w14:paraId="175C65A0" w14:textId="77777777" w:rsidR="009D4625" w:rsidRDefault="009D4625">
      <w:pPr>
        <w:rPr>
          <w:rFonts w:hint="eastAsia"/>
        </w:rPr>
      </w:pPr>
      <w:r>
        <w:rPr>
          <w:rFonts w:hint="eastAsia"/>
        </w:rPr>
        <w:t>现代影响</w:t>
      </w:r>
    </w:p>
    <w:p w14:paraId="0870CCB9" w14:textId="77777777" w:rsidR="009D4625" w:rsidRDefault="009D4625">
      <w:pPr>
        <w:rPr>
          <w:rFonts w:hint="eastAsia"/>
        </w:rPr>
      </w:pPr>
      <w:r>
        <w:rPr>
          <w:rFonts w:hint="eastAsia"/>
        </w:rPr>
        <w:t>现代社会中，“翟”姓虽然不像一些大姓那样广泛分布，但在各行各业都有着杰出的人物代表，他们通过自己的努力和成就，为“翟”姓增添了光彩。这些人物在学术研究、文化艺术、商业创新等多个领域发挥着重要作用，展现了“翟”姓人士的智慧和力量。随着全球化的进程加快，“翟”姓也在逐渐走向世界，让更多的人了解到这个充满魅力的东方姓氏。</w:t>
      </w:r>
    </w:p>
    <w:p w14:paraId="12A60349" w14:textId="77777777" w:rsidR="009D4625" w:rsidRDefault="009D4625">
      <w:pPr>
        <w:rPr>
          <w:rFonts w:hint="eastAsia"/>
        </w:rPr>
      </w:pPr>
    </w:p>
    <w:p w14:paraId="6850C5DF" w14:textId="77777777" w:rsidR="009D4625" w:rsidRDefault="009D4625">
      <w:pPr>
        <w:rPr>
          <w:rFonts w:hint="eastAsia"/>
        </w:rPr>
      </w:pPr>
    </w:p>
    <w:p w14:paraId="62C69A9E" w14:textId="77777777" w:rsidR="009D4625" w:rsidRDefault="009D4625">
      <w:pPr>
        <w:rPr>
          <w:rFonts w:hint="eastAsia"/>
        </w:rPr>
      </w:pPr>
      <w:r>
        <w:rPr>
          <w:rFonts w:hint="eastAsia"/>
        </w:rPr>
        <w:t>最后的总结</w:t>
      </w:r>
    </w:p>
    <w:p w14:paraId="03C2E77D" w14:textId="77777777" w:rsidR="009D4625" w:rsidRDefault="009D4625">
      <w:pPr>
        <w:rPr>
          <w:rFonts w:hint="eastAsia"/>
        </w:rPr>
      </w:pPr>
      <w:r>
        <w:rPr>
          <w:rFonts w:hint="eastAsia"/>
        </w:rPr>
        <w:t>通过对“翟”这个姓氏及其拼音“zhái”的介绍，我们可以看到每个姓氏背后所隐藏的丰富文化和历史价值。它们不仅是个人身份的标志，更是连接过去与未来的桥梁。希望未来能有更多人去探索和了解这些宝贵的姓氏文化，让古老的中华文明在新时代焕发出新的生机与活力。</w:t>
      </w:r>
    </w:p>
    <w:p w14:paraId="4FEDBD3E" w14:textId="77777777" w:rsidR="009D4625" w:rsidRDefault="009D4625">
      <w:pPr>
        <w:rPr>
          <w:rFonts w:hint="eastAsia"/>
        </w:rPr>
      </w:pPr>
    </w:p>
    <w:p w14:paraId="04D878A6" w14:textId="77777777" w:rsidR="009D4625" w:rsidRDefault="009D4625">
      <w:pPr>
        <w:rPr>
          <w:rFonts w:hint="eastAsia"/>
        </w:rPr>
      </w:pPr>
    </w:p>
    <w:p w14:paraId="34FA4942" w14:textId="77777777" w:rsidR="009D4625" w:rsidRDefault="009D46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CE5BA0" w14:textId="7F993E5C" w:rsidR="00822B2C" w:rsidRDefault="00822B2C"/>
    <w:sectPr w:rsidR="00822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B2C"/>
    <w:rsid w:val="00317C12"/>
    <w:rsid w:val="00822B2C"/>
    <w:rsid w:val="009D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8514F9-29AF-495C-878D-6A008B5C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B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B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B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B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B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B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B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B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B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B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B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B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B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B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B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B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B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B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B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B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B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B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B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B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