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602B4" w14:textId="77777777" w:rsidR="00F7352E" w:rsidRDefault="00F7352E">
      <w:pPr>
        <w:rPr>
          <w:rFonts w:hint="eastAsia"/>
        </w:rPr>
      </w:pPr>
    </w:p>
    <w:p w14:paraId="6B4A9B95" w14:textId="77777777" w:rsidR="00F7352E" w:rsidRDefault="00F7352E">
      <w:pPr>
        <w:rPr>
          <w:rFonts w:hint="eastAsia"/>
        </w:rPr>
      </w:pPr>
      <w:r>
        <w:rPr>
          <w:rFonts w:hint="eastAsia"/>
        </w:rPr>
        <w:t>纷的拼音怎么写的</w:t>
      </w:r>
    </w:p>
    <w:p w14:paraId="27875DCF" w14:textId="77777777" w:rsidR="00F7352E" w:rsidRDefault="00F7352E">
      <w:pPr>
        <w:rPr>
          <w:rFonts w:hint="eastAsia"/>
        </w:rPr>
      </w:pPr>
      <w:r>
        <w:rPr>
          <w:rFonts w:hint="eastAsia"/>
        </w:rPr>
        <w:t>“纷”这个汉字在汉语中较为常见，它表示事物杂乱无章的状态或形容色彩绚丽、种类繁多。关于“纷”的拼音，根据汉语拼音方案，“纷”的拼音写作“fēn”。其中，“f”代表发音时气流从唇齿间摩擦而出，而“ēn”则要求发音时舌尖抵住上齿龈，同时声带振动发出声音。正确掌握“纷”的拼音对于学习汉语和提高汉语水平至关重要。</w:t>
      </w:r>
    </w:p>
    <w:p w14:paraId="57688C0E" w14:textId="77777777" w:rsidR="00F7352E" w:rsidRDefault="00F7352E">
      <w:pPr>
        <w:rPr>
          <w:rFonts w:hint="eastAsia"/>
        </w:rPr>
      </w:pPr>
    </w:p>
    <w:p w14:paraId="6F3AE664" w14:textId="77777777" w:rsidR="00F7352E" w:rsidRDefault="00F7352E">
      <w:pPr>
        <w:rPr>
          <w:rFonts w:hint="eastAsia"/>
        </w:rPr>
      </w:pPr>
    </w:p>
    <w:p w14:paraId="066CF8FB" w14:textId="77777777" w:rsidR="00F7352E" w:rsidRDefault="00F7352E">
      <w:pPr>
        <w:rPr>
          <w:rFonts w:hint="eastAsia"/>
        </w:rPr>
      </w:pPr>
      <w:r>
        <w:rPr>
          <w:rFonts w:hint="eastAsia"/>
        </w:rPr>
        <w:t>汉字“纷”的结构与书写</w:t>
      </w:r>
    </w:p>
    <w:p w14:paraId="6E975A6E" w14:textId="77777777" w:rsidR="00F7352E" w:rsidRDefault="00F7352E">
      <w:pPr>
        <w:rPr>
          <w:rFonts w:hint="eastAsia"/>
        </w:rPr>
      </w:pPr>
      <w:r>
        <w:rPr>
          <w:rFonts w:hint="eastAsia"/>
        </w:rPr>
        <w:t>了解一个汉字不仅需要知道它的拼音，还需要熟悉其结构和正确的书写顺序。“纷”字由“糸”和“分”两部分组成，左边的“糸”（mì）表示与丝线有关，右边的“分”既提示了读音也赋予了意义。在书写时，先写“糸”，再写“分”，遵循从左至右、从上到下的原则。这种结构上的特点有助于我们更好地记忆和理解该字的意义。</w:t>
      </w:r>
    </w:p>
    <w:p w14:paraId="0DA6D0F0" w14:textId="77777777" w:rsidR="00F7352E" w:rsidRDefault="00F7352E">
      <w:pPr>
        <w:rPr>
          <w:rFonts w:hint="eastAsia"/>
        </w:rPr>
      </w:pPr>
    </w:p>
    <w:p w14:paraId="47315F8E" w14:textId="77777777" w:rsidR="00F7352E" w:rsidRDefault="00F7352E">
      <w:pPr>
        <w:rPr>
          <w:rFonts w:hint="eastAsia"/>
        </w:rPr>
      </w:pPr>
    </w:p>
    <w:p w14:paraId="424F8FC2" w14:textId="77777777" w:rsidR="00F7352E" w:rsidRDefault="00F7352E">
      <w:pPr>
        <w:rPr>
          <w:rFonts w:hint="eastAsia"/>
        </w:rPr>
      </w:pPr>
      <w:r>
        <w:rPr>
          <w:rFonts w:hint="eastAsia"/>
        </w:rPr>
        <w:t>“纷”在成语中的应用</w:t>
      </w:r>
    </w:p>
    <w:p w14:paraId="32DB7BC7" w14:textId="77777777" w:rsidR="00F7352E" w:rsidRDefault="00F7352E">
      <w:pPr>
        <w:rPr>
          <w:rFonts w:hint="eastAsia"/>
        </w:rPr>
      </w:pPr>
      <w:r>
        <w:rPr>
          <w:rFonts w:hint="eastAsia"/>
        </w:rPr>
        <w:t>在汉语成语中，“纷”字常常用来描绘复杂多变的情景。例如，“五彩缤纷”形容色彩繁多而艳丽；“议论纷纷”则指人们意见不一，讨论热烈。通过这些成语的应用，我们可以看到“纷”字所承载的文化内涵和情感色彩，这对于我们深入理解和运用汉语具有重要意义。学习成语也是掌握汉语词汇的一个有效途径，因为它们往往包含了丰富的历史故事和文化背景。</w:t>
      </w:r>
    </w:p>
    <w:p w14:paraId="09268818" w14:textId="77777777" w:rsidR="00F7352E" w:rsidRDefault="00F7352E">
      <w:pPr>
        <w:rPr>
          <w:rFonts w:hint="eastAsia"/>
        </w:rPr>
      </w:pPr>
    </w:p>
    <w:p w14:paraId="746DE9B8" w14:textId="77777777" w:rsidR="00F7352E" w:rsidRDefault="00F7352E">
      <w:pPr>
        <w:rPr>
          <w:rFonts w:hint="eastAsia"/>
        </w:rPr>
      </w:pPr>
    </w:p>
    <w:p w14:paraId="1D81B22B" w14:textId="77777777" w:rsidR="00F7352E" w:rsidRDefault="00F7352E">
      <w:pPr>
        <w:rPr>
          <w:rFonts w:hint="eastAsia"/>
        </w:rPr>
      </w:pPr>
      <w:r>
        <w:rPr>
          <w:rFonts w:hint="eastAsia"/>
        </w:rPr>
        <w:t>如何在日常生活中使用“纷”字</w:t>
      </w:r>
    </w:p>
    <w:p w14:paraId="01E44235" w14:textId="77777777" w:rsidR="00F7352E" w:rsidRDefault="00F7352E">
      <w:pPr>
        <w:rPr>
          <w:rFonts w:hint="eastAsia"/>
        </w:rPr>
      </w:pPr>
      <w:r>
        <w:rPr>
          <w:rFonts w:hint="eastAsia"/>
        </w:rPr>
        <w:t>在日常生活交流中，“纷”字的使用频率较高，无论是描述物品的多样性还是形容事情的复杂性，都可以找到它的身影。比如，在描述一场热闹非凡的集市时，可以用“人来人往，商品琳琅满目，真是热闹纷呈”。又如，在讲述一段复杂的经历时，可以说“这段时间经历了许多事情，思绪纷扰”。学会灵活运用“纷”字，可以使我们的表达更加生动形象，增加语言的表现力。</w:t>
      </w:r>
    </w:p>
    <w:p w14:paraId="3F379186" w14:textId="77777777" w:rsidR="00F7352E" w:rsidRDefault="00F7352E">
      <w:pPr>
        <w:rPr>
          <w:rFonts w:hint="eastAsia"/>
        </w:rPr>
      </w:pPr>
    </w:p>
    <w:p w14:paraId="31D9A653" w14:textId="77777777" w:rsidR="00F7352E" w:rsidRDefault="00F7352E">
      <w:pPr>
        <w:rPr>
          <w:rFonts w:hint="eastAsia"/>
        </w:rPr>
      </w:pPr>
    </w:p>
    <w:p w14:paraId="60762AC8" w14:textId="77777777" w:rsidR="00F7352E" w:rsidRDefault="00F7352E">
      <w:pPr>
        <w:rPr>
          <w:rFonts w:hint="eastAsia"/>
        </w:rPr>
      </w:pPr>
      <w:r>
        <w:rPr>
          <w:rFonts w:hint="eastAsia"/>
        </w:rPr>
        <w:t>最后的总结</w:t>
      </w:r>
    </w:p>
    <w:p w14:paraId="06AB9296" w14:textId="77777777" w:rsidR="00F7352E" w:rsidRDefault="00F7352E">
      <w:pPr>
        <w:rPr>
          <w:rFonts w:hint="eastAsia"/>
        </w:rPr>
      </w:pPr>
      <w:r>
        <w:rPr>
          <w:rFonts w:hint="eastAsia"/>
        </w:rPr>
        <w:t>“纷”的拼音为“fēn”，它不仅是一个常见的汉字，而且在汉语的学习和实际运用中扮演着重要角色。通过对“纷”字拼音、结构、成语应用以及日常生活中的具体用法的了解，可以加深我们对汉语的理解和热爱。希望本文能够帮助读者更全面地认识“纷”字，并激发大家对中国传统文化的兴趣和探索欲望。</w:t>
      </w:r>
    </w:p>
    <w:p w14:paraId="05C7EF87" w14:textId="77777777" w:rsidR="00F7352E" w:rsidRDefault="00F7352E">
      <w:pPr>
        <w:rPr>
          <w:rFonts w:hint="eastAsia"/>
        </w:rPr>
      </w:pPr>
    </w:p>
    <w:p w14:paraId="4FB65E8A" w14:textId="77777777" w:rsidR="00F7352E" w:rsidRDefault="00F7352E">
      <w:pPr>
        <w:rPr>
          <w:rFonts w:hint="eastAsia"/>
        </w:rPr>
      </w:pPr>
    </w:p>
    <w:p w14:paraId="4D9828C4" w14:textId="77777777" w:rsidR="00F7352E" w:rsidRDefault="00F73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745AB" w14:textId="2255B89D" w:rsidR="003F6E92" w:rsidRDefault="003F6E92"/>
    <w:sectPr w:rsidR="003F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92"/>
    <w:rsid w:val="00317C12"/>
    <w:rsid w:val="003F6E92"/>
    <w:rsid w:val="00F7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0D5FF-5FE4-408E-8431-2780F6E0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E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E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E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E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E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E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E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E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E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E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E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E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E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E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E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E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E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E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E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E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E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E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E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E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E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E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E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