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386E4" w14:textId="77777777" w:rsidR="00FD376D" w:rsidRDefault="00FD376D">
      <w:pPr>
        <w:rPr>
          <w:rFonts w:hint="eastAsia"/>
        </w:rPr>
      </w:pPr>
    </w:p>
    <w:p w14:paraId="5C2D7957" w14:textId="77777777" w:rsidR="00FD376D" w:rsidRDefault="00FD376D">
      <w:pPr>
        <w:rPr>
          <w:rFonts w:hint="eastAsia"/>
        </w:rPr>
      </w:pPr>
      <w:r>
        <w:rPr>
          <w:rFonts w:hint="eastAsia"/>
        </w:rPr>
        <w:t>纯的拼音字母怎么写的呀</w:t>
      </w:r>
    </w:p>
    <w:p w14:paraId="046B7D26" w14:textId="77777777" w:rsidR="00FD376D" w:rsidRDefault="00FD376D">
      <w:pPr>
        <w:rPr>
          <w:rFonts w:hint="eastAsia"/>
        </w:rPr>
      </w:pPr>
      <w:r>
        <w:rPr>
          <w:rFonts w:hint="eastAsia"/>
        </w:rPr>
        <w:t>在学习汉语的过程中，掌握汉字的拼音是十分重要的一步。对于汉字“纯”，它的拼音写作“chún”。拼音是一种将汉字转化为拉丁字母的方法，方便人们学习和发音。每一个汉字都有其独特的拼音，而“纯”字也不例外。</w:t>
      </w:r>
    </w:p>
    <w:p w14:paraId="449D38DE" w14:textId="77777777" w:rsidR="00FD376D" w:rsidRDefault="00FD376D">
      <w:pPr>
        <w:rPr>
          <w:rFonts w:hint="eastAsia"/>
        </w:rPr>
      </w:pPr>
    </w:p>
    <w:p w14:paraId="0E95FA25" w14:textId="77777777" w:rsidR="00FD376D" w:rsidRDefault="00FD376D">
      <w:pPr>
        <w:rPr>
          <w:rFonts w:hint="eastAsia"/>
        </w:rPr>
      </w:pPr>
    </w:p>
    <w:p w14:paraId="58DC3E9A" w14:textId="77777777" w:rsidR="00FD376D" w:rsidRDefault="00FD376D">
      <w:pPr>
        <w:rPr>
          <w:rFonts w:hint="eastAsia"/>
        </w:rPr>
      </w:pPr>
      <w:r>
        <w:rPr>
          <w:rFonts w:hint="eastAsia"/>
        </w:rPr>
        <w:t>什么是拼音</w:t>
      </w:r>
    </w:p>
    <w:p w14:paraId="5FD67EAF" w14:textId="77777777" w:rsidR="00FD376D" w:rsidRDefault="00FD376D">
      <w:pPr>
        <w:rPr>
          <w:rFonts w:hint="eastAsia"/>
        </w:rPr>
      </w:pPr>
      <w:r>
        <w:rPr>
          <w:rFonts w:hint="eastAsia"/>
        </w:rPr>
        <w:t>拼音，全称为汉语拼音，是使用拉丁字母为汉字注音的符号系统。1958年2月11日，第一届全国人民代表大会第五次会议批准《汉语拼音方案》。拼音主要由声母、韵母以及声调三部分组成。了解并掌握拼音有助于更好地学习汉语，无论是对国内的小学生还是对外汉语学习者来说，都是一个非常有用的工具。</w:t>
      </w:r>
    </w:p>
    <w:p w14:paraId="65C8588D" w14:textId="77777777" w:rsidR="00FD376D" w:rsidRDefault="00FD376D">
      <w:pPr>
        <w:rPr>
          <w:rFonts w:hint="eastAsia"/>
        </w:rPr>
      </w:pPr>
    </w:p>
    <w:p w14:paraId="005E16EA" w14:textId="77777777" w:rsidR="00FD376D" w:rsidRDefault="00FD376D">
      <w:pPr>
        <w:rPr>
          <w:rFonts w:hint="eastAsia"/>
        </w:rPr>
      </w:pPr>
    </w:p>
    <w:p w14:paraId="3D5B58F6" w14:textId="77777777" w:rsidR="00FD376D" w:rsidRDefault="00FD376D">
      <w:pPr>
        <w:rPr>
          <w:rFonts w:hint="eastAsia"/>
        </w:rPr>
      </w:pPr>
      <w:r>
        <w:rPr>
          <w:rFonts w:hint="eastAsia"/>
        </w:rPr>
        <w:t>“纯”的拼音详解</w:t>
      </w:r>
    </w:p>
    <w:p w14:paraId="21859B5C" w14:textId="77777777" w:rsidR="00FD376D" w:rsidRDefault="00FD376D">
      <w:pPr>
        <w:rPr>
          <w:rFonts w:hint="eastAsia"/>
        </w:rPr>
      </w:pPr>
      <w:r>
        <w:rPr>
          <w:rFonts w:hint="eastAsia"/>
        </w:rPr>
        <w:t>具体到“纯”这个字，它由声母“ch”和韵母“un”组成，并且是第二声，所以完整地表示为“chún”。声母“ch”属于擦音，发音时需要舌头抵住硬腭前部，让气流从中挤出。韵母“un”则要求先做好发“u”的嘴型，然后自然过渡到“n”的发音。正确地发出“纯”的读音，需要准确把握这两部分及其声调。</w:t>
      </w:r>
    </w:p>
    <w:p w14:paraId="7F6BE71E" w14:textId="77777777" w:rsidR="00FD376D" w:rsidRDefault="00FD376D">
      <w:pPr>
        <w:rPr>
          <w:rFonts w:hint="eastAsia"/>
        </w:rPr>
      </w:pPr>
    </w:p>
    <w:p w14:paraId="14981B14" w14:textId="77777777" w:rsidR="00FD376D" w:rsidRDefault="00FD376D">
      <w:pPr>
        <w:rPr>
          <w:rFonts w:hint="eastAsia"/>
        </w:rPr>
      </w:pPr>
    </w:p>
    <w:p w14:paraId="6273F2DF" w14:textId="77777777" w:rsidR="00FD376D" w:rsidRDefault="00FD376D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599C1F39" w14:textId="77777777" w:rsidR="00FD376D" w:rsidRDefault="00FD376D">
      <w:pPr>
        <w:rPr>
          <w:rFonts w:hint="eastAsia"/>
        </w:rPr>
      </w:pPr>
      <w:r>
        <w:rPr>
          <w:rFonts w:hint="eastAsia"/>
        </w:rPr>
        <w:t>学习拼音，首先要熟悉每个声母和韵母的发音规则，通过反复练习来巩固记忆。可以借助一些在线资源或者手机应用，它们通常提供详细的发音指南和练习材料。模仿母语者的发音也是提高的好方法。通过观看汉语教学视频，听播客或参与语言交换，都可以增加实际使用拼音的机会，从而更深入地理解并运用。</w:t>
      </w:r>
    </w:p>
    <w:p w14:paraId="5F27ECAB" w14:textId="77777777" w:rsidR="00FD376D" w:rsidRDefault="00FD376D">
      <w:pPr>
        <w:rPr>
          <w:rFonts w:hint="eastAsia"/>
        </w:rPr>
      </w:pPr>
    </w:p>
    <w:p w14:paraId="7182325D" w14:textId="77777777" w:rsidR="00FD376D" w:rsidRDefault="00FD376D">
      <w:pPr>
        <w:rPr>
          <w:rFonts w:hint="eastAsia"/>
        </w:rPr>
      </w:pPr>
    </w:p>
    <w:p w14:paraId="7F25D5D4" w14:textId="77777777" w:rsidR="00FD376D" w:rsidRDefault="00FD376D">
      <w:pPr>
        <w:rPr>
          <w:rFonts w:hint="eastAsia"/>
        </w:rPr>
      </w:pPr>
      <w:r>
        <w:rPr>
          <w:rFonts w:hint="eastAsia"/>
        </w:rPr>
        <w:t>拼音的重要性</w:t>
      </w:r>
    </w:p>
    <w:p w14:paraId="4A7B4779" w14:textId="77777777" w:rsidR="00FD376D" w:rsidRDefault="00FD376D">
      <w:pPr>
        <w:rPr>
          <w:rFonts w:hint="eastAsia"/>
        </w:rPr>
      </w:pPr>
      <w:r>
        <w:rPr>
          <w:rFonts w:hint="eastAsia"/>
        </w:rPr>
        <w:t>拼音作为学习汉语的基础，不仅帮助初学者正确发音，还能促进词汇的记忆与积累。对于书写汉字而言，拼音输入法也大大提高了打字效率，成为日常生活中不可或缺的一部分。因此，无论是在学校教育还是自学过程中，都应重视拼音的学习，这将为后续的汉语学习打下坚实的基础。</w:t>
      </w:r>
    </w:p>
    <w:p w14:paraId="040A0720" w14:textId="77777777" w:rsidR="00FD376D" w:rsidRDefault="00FD376D">
      <w:pPr>
        <w:rPr>
          <w:rFonts w:hint="eastAsia"/>
        </w:rPr>
      </w:pPr>
    </w:p>
    <w:p w14:paraId="53ACABFF" w14:textId="77777777" w:rsidR="00FD376D" w:rsidRDefault="00FD376D">
      <w:pPr>
        <w:rPr>
          <w:rFonts w:hint="eastAsia"/>
        </w:rPr>
      </w:pPr>
    </w:p>
    <w:p w14:paraId="56BA0081" w14:textId="77777777" w:rsidR="00FD376D" w:rsidRDefault="00FD37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FF08B6" w14:textId="224F4941" w:rsidR="00B25C74" w:rsidRDefault="00B25C74"/>
    <w:sectPr w:rsidR="00B25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C74"/>
    <w:rsid w:val="00317C12"/>
    <w:rsid w:val="00B25C74"/>
    <w:rsid w:val="00FD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6D500-0983-45C3-B3EB-614006DE2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C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C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C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C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C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C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C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C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C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C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C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C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C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C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C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C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C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C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C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C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C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C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C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C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C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C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C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