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40917" w14:textId="77777777" w:rsidR="00C22C44" w:rsidRDefault="00C22C44">
      <w:pPr>
        <w:rPr>
          <w:rFonts w:hint="eastAsia"/>
        </w:rPr>
      </w:pPr>
    </w:p>
    <w:p w14:paraId="7F8EF5A6" w14:textId="77777777" w:rsidR="00C22C44" w:rsidRDefault="00C22C44">
      <w:pPr>
        <w:rPr>
          <w:rFonts w:hint="eastAsia"/>
        </w:rPr>
      </w:pPr>
      <w:r>
        <w:rPr>
          <w:rFonts w:hint="eastAsia"/>
        </w:rPr>
        <w:t>纯净水的拼音</w:t>
      </w:r>
    </w:p>
    <w:p w14:paraId="110BEEF7" w14:textId="77777777" w:rsidR="00C22C44" w:rsidRDefault="00C22C44">
      <w:pPr>
        <w:rPr>
          <w:rFonts w:hint="eastAsia"/>
        </w:rPr>
      </w:pPr>
      <w:r>
        <w:rPr>
          <w:rFonts w:hint="eastAsia"/>
        </w:rPr>
        <w:t>纯净水，在汉语中的拼音为“chún jìng shuǐ”。这三个字分别代表着不同的含义：“chún”意指纯粹，没有掺杂其他成分；“jìng”意味着干净、无污染的状态；而“shuǐ”则是指水。因此，“chún jìng shuǐ”整体上描述了一种经过处理去除了各种杂质和污染物的水。</w:t>
      </w:r>
    </w:p>
    <w:p w14:paraId="1FC4030A" w14:textId="77777777" w:rsidR="00C22C44" w:rsidRDefault="00C22C44">
      <w:pPr>
        <w:rPr>
          <w:rFonts w:hint="eastAsia"/>
        </w:rPr>
      </w:pPr>
    </w:p>
    <w:p w14:paraId="74104A7B" w14:textId="77777777" w:rsidR="00C22C44" w:rsidRDefault="00C22C44">
      <w:pPr>
        <w:rPr>
          <w:rFonts w:hint="eastAsia"/>
        </w:rPr>
      </w:pPr>
    </w:p>
    <w:p w14:paraId="7B855B37" w14:textId="77777777" w:rsidR="00C22C44" w:rsidRDefault="00C22C44">
      <w:pPr>
        <w:rPr>
          <w:rFonts w:hint="eastAsia"/>
        </w:rPr>
      </w:pPr>
      <w:r>
        <w:rPr>
          <w:rFonts w:hint="eastAsia"/>
        </w:rPr>
        <w:t>纯净水的起源与发展</w:t>
      </w:r>
    </w:p>
    <w:p w14:paraId="7D844B9D" w14:textId="77777777" w:rsidR="00C22C44" w:rsidRDefault="00C22C44">
      <w:pPr>
        <w:rPr>
          <w:rFonts w:hint="eastAsia"/>
        </w:rPr>
      </w:pPr>
      <w:r>
        <w:rPr>
          <w:rFonts w:hint="eastAsia"/>
        </w:rPr>
        <w:t>纯净水的概念并非现代才有，但其生产方法和技术则随着科技进步不断发展。早期的人们通过煮沸的方式来净化水，以去除其中的有害微生物。到了近现代，随着工业革命的发展以及对水质要求的提高，人们开始采用蒸馏、反渗透等多种技术来制造纯净水。这些技术不仅能够有效去除水中的悬浮颗粒、有机物、重金属等有害物质，还能改善水的味道和气味。</w:t>
      </w:r>
    </w:p>
    <w:p w14:paraId="10806576" w14:textId="77777777" w:rsidR="00C22C44" w:rsidRDefault="00C22C44">
      <w:pPr>
        <w:rPr>
          <w:rFonts w:hint="eastAsia"/>
        </w:rPr>
      </w:pPr>
    </w:p>
    <w:p w14:paraId="14B36A41" w14:textId="77777777" w:rsidR="00C22C44" w:rsidRDefault="00C22C44">
      <w:pPr>
        <w:rPr>
          <w:rFonts w:hint="eastAsia"/>
        </w:rPr>
      </w:pPr>
    </w:p>
    <w:p w14:paraId="11A4FBF9" w14:textId="77777777" w:rsidR="00C22C44" w:rsidRDefault="00C22C44">
      <w:pPr>
        <w:rPr>
          <w:rFonts w:hint="eastAsia"/>
        </w:rPr>
      </w:pPr>
      <w:r>
        <w:rPr>
          <w:rFonts w:hint="eastAsia"/>
        </w:rPr>
        <w:t>纯净水的制作工艺</w:t>
      </w:r>
    </w:p>
    <w:p w14:paraId="2F29D024" w14:textId="77777777" w:rsidR="00C22C44" w:rsidRDefault="00C22C44">
      <w:pPr>
        <w:rPr>
          <w:rFonts w:hint="eastAsia"/>
        </w:rPr>
      </w:pPr>
      <w:r>
        <w:rPr>
          <w:rFonts w:hint="eastAsia"/>
        </w:rPr>
        <w:t>制作纯净水的方法多样，包括但不限于蒸馏法、反渗透法、电渗析法等。蒸馏法是通过加热使水变成蒸汽，再冷却凝结成液态水，从而分离出纯水的过程。这种方法虽然可以有效地去除水中的溶解盐类和其他不挥发性物质，但能耗较高。反渗透法则利用半透膜在压力作用下选择性地透过水分子而非溶质分子，是一种相对高效且节能的方式。电渗析则是借助外加电场的作用，使离子迁移并达到净化水质的目的。</w:t>
      </w:r>
    </w:p>
    <w:p w14:paraId="3860ED79" w14:textId="77777777" w:rsidR="00C22C44" w:rsidRDefault="00C22C44">
      <w:pPr>
        <w:rPr>
          <w:rFonts w:hint="eastAsia"/>
        </w:rPr>
      </w:pPr>
    </w:p>
    <w:p w14:paraId="32324545" w14:textId="77777777" w:rsidR="00C22C44" w:rsidRDefault="00C22C44">
      <w:pPr>
        <w:rPr>
          <w:rFonts w:hint="eastAsia"/>
        </w:rPr>
      </w:pPr>
    </w:p>
    <w:p w14:paraId="622E5518" w14:textId="77777777" w:rsidR="00C22C44" w:rsidRDefault="00C22C44">
      <w:pPr>
        <w:rPr>
          <w:rFonts w:hint="eastAsia"/>
        </w:rPr>
      </w:pPr>
      <w:r>
        <w:rPr>
          <w:rFonts w:hint="eastAsia"/>
        </w:rPr>
        <w:t>纯净水的应用领域</w:t>
      </w:r>
    </w:p>
    <w:p w14:paraId="19290F9B" w14:textId="77777777" w:rsidR="00C22C44" w:rsidRDefault="00C22C44">
      <w:pPr>
        <w:rPr>
          <w:rFonts w:hint="eastAsia"/>
        </w:rPr>
      </w:pPr>
      <w:r>
        <w:rPr>
          <w:rFonts w:hint="eastAsia"/>
        </w:rPr>
        <w:t>纯净水因其高纯度和低杂质的特点被广泛应用于多个领域。在实验室中，纯净水用于化学实验、生物实验等需要高度精确控制反应条件的研究工作。在医疗行业，纯净水作为制备注射用水的基础原料，确保了药物的安全性和有效性。纯净水也是电子工业、食品加工等行业不可或缺的重要资源，对于提升产品质量具有重要意义。</w:t>
      </w:r>
    </w:p>
    <w:p w14:paraId="0DF2597D" w14:textId="77777777" w:rsidR="00C22C44" w:rsidRDefault="00C22C44">
      <w:pPr>
        <w:rPr>
          <w:rFonts w:hint="eastAsia"/>
        </w:rPr>
      </w:pPr>
    </w:p>
    <w:p w14:paraId="6799D9BC" w14:textId="77777777" w:rsidR="00C22C44" w:rsidRDefault="00C22C44">
      <w:pPr>
        <w:rPr>
          <w:rFonts w:hint="eastAsia"/>
        </w:rPr>
      </w:pPr>
    </w:p>
    <w:p w14:paraId="68E56572" w14:textId="77777777" w:rsidR="00C22C44" w:rsidRDefault="00C22C44">
      <w:pPr>
        <w:rPr>
          <w:rFonts w:hint="eastAsia"/>
        </w:rPr>
      </w:pPr>
      <w:r>
        <w:rPr>
          <w:rFonts w:hint="eastAsia"/>
        </w:rPr>
        <w:t>纯净水与健康的关系</w:t>
      </w:r>
    </w:p>
    <w:p w14:paraId="686D3094" w14:textId="77777777" w:rsidR="00C22C44" w:rsidRDefault="00C22C44">
      <w:pPr>
        <w:rPr>
          <w:rFonts w:hint="eastAsia"/>
        </w:rPr>
      </w:pPr>
      <w:r>
        <w:rPr>
          <w:rFonts w:hint="eastAsia"/>
        </w:rPr>
        <w:t>关于纯净水对人体健康的影响，存在一定的讨论。一方面，纯净水由于去除了大部分可能对人体有害的物质，被认为是一种安全的饮用水选择。另一方面，也有观点指出长期饮用纯净水可能导致人体缺乏某些微量元素。然而，这种观点尚存争议，因为人体所需的微量元素主要来源于食物而非饮水。适量饮用纯净水对维持身体水分平衡是有益的。</w:t>
      </w:r>
    </w:p>
    <w:p w14:paraId="19E903BC" w14:textId="77777777" w:rsidR="00C22C44" w:rsidRDefault="00C22C44">
      <w:pPr>
        <w:rPr>
          <w:rFonts w:hint="eastAsia"/>
        </w:rPr>
      </w:pPr>
    </w:p>
    <w:p w14:paraId="27059311" w14:textId="77777777" w:rsidR="00C22C44" w:rsidRDefault="00C22C44">
      <w:pPr>
        <w:rPr>
          <w:rFonts w:hint="eastAsia"/>
        </w:rPr>
      </w:pPr>
    </w:p>
    <w:p w14:paraId="261B6ADA" w14:textId="77777777" w:rsidR="00C22C44" w:rsidRDefault="00C22C44">
      <w:pPr>
        <w:rPr>
          <w:rFonts w:hint="eastAsia"/>
        </w:rPr>
      </w:pPr>
      <w:r>
        <w:rPr>
          <w:rFonts w:hint="eastAsia"/>
        </w:rPr>
        <w:t>本文是由每日作文网(2345lzwz.com)为大家创作</w:t>
      </w:r>
    </w:p>
    <w:p w14:paraId="477BE9C3" w14:textId="1BE7C91F" w:rsidR="003A0C58" w:rsidRDefault="003A0C58"/>
    <w:sectPr w:rsidR="003A0C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58"/>
    <w:rsid w:val="00317C12"/>
    <w:rsid w:val="003A0C58"/>
    <w:rsid w:val="00C22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2BAA5-7D7F-46FE-9EBA-CCAFAC0A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0C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0C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0C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0C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0C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0C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0C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0C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0C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0C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0C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0C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0C58"/>
    <w:rPr>
      <w:rFonts w:cstheme="majorBidi"/>
      <w:color w:val="2F5496" w:themeColor="accent1" w:themeShade="BF"/>
      <w:sz w:val="28"/>
      <w:szCs w:val="28"/>
    </w:rPr>
  </w:style>
  <w:style w:type="character" w:customStyle="1" w:styleId="50">
    <w:name w:val="标题 5 字符"/>
    <w:basedOn w:val="a0"/>
    <w:link w:val="5"/>
    <w:uiPriority w:val="9"/>
    <w:semiHidden/>
    <w:rsid w:val="003A0C58"/>
    <w:rPr>
      <w:rFonts w:cstheme="majorBidi"/>
      <w:color w:val="2F5496" w:themeColor="accent1" w:themeShade="BF"/>
      <w:sz w:val="24"/>
    </w:rPr>
  </w:style>
  <w:style w:type="character" w:customStyle="1" w:styleId="60">
    <w:name w:val="标题 6 字符"/>
    <w:basedOn w:val="a0"/>
    <w:link w:val="6"/>
    <w:uiPriority w:val="9"/>
    <w:semiHidden/>
    <w:rsid w:val="003A0C58"/>
    <w:rPr>
      <w:rFonts w:cstheme="majorBidi"/>
      <w:b/>
      <w:bCs/>
      <w:color w:val="2F5496" w:themeColor="accent1" w:themeShade="BF"/>
    </w:rPr>
  </w:style>
  <w:style w:type="character" w:customStyle="1" w:styleId="70">
    <w:name w:val="标题 7 字符"/>
    <w:basedOn w:val="a0"/>
    <w:link w:val="7"/>
    <w:uiPriority w:val="9"/>
    <w:semiHidden/>
    <w:rsid w:val="003A0C58"/>
    <w:rPr>
      <w:rFonts w:cstheme="majorBidi"/>
      <w:b/>
      <w:bCs/>
      <w:color w:val="595959" w:themeColor="text1" w:themeTint="A6"/>
    </w:rPr>
  </w:style>
  <w:style w:type="character" w:customStyle="1" w:styleId="80">
    <w:name w:val="标题 8 字符"/>
    <w:basedOn w:val="a0"/>
    <w:link w:val="8"/>
    <w:uiPriority w:val="9"/>
    <w:semiHidden/>
    <w:rsid w:val="003A0C58"/>
    <w:rPr>
      <w:rFonts w:cstheme="majorBidi"/>
      <w:color w:val="595959" w:themeColor="text1" w:themeTint="A6"/>
    </w:rPr>
  </w:style>
  <w:style w:type="character" w:customStyle="1" w:styleId="90">
    <w:name w:val="标题 9 字符"/>
    <w:basedOn w:val="a0"/>
    <w:link w:val="9"/>
    <w:uiPriority w:val="9"/>
    <w:semiHidden/>
    <w:rsid w:val="003A0C58"/>
    <w:rPr>
      <w:rFonts w:eastAsiaTheme="majorEastAsia" w:cstheme="majorBidi"/>
      <w:color w:val="595959" w:themeColor="text1" w:themeTint="A6"/>
    </w:rPr>
  </w:style>
  <w:style w:type="paragraph" w:styleId="a3">
    <w:name w:val="Title"/>
    <w:basedOn w:val="a"/>
    <w:next w:val="a"/>
    <w:link w:val="a4"/>
    <w:uiPriority w:val="10"/>
    <w:qFormat/>
    <w:rsid w:val="003A0C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0C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0C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0C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0C58"/>
    <w:pPr>
      <w:spacing w:before="160"/>
      <w:jc w:val="center"/>
    </w:pPr>
    <w:rPr>
      <w:i/>
      <w:iCs/>
      <w:color w:val="404040" w:themeColor="text1" w:themeTint="BF"/>
    </w:rPr>
  </w:style>
  <w:style w:type="character" w:customStyle="1" w:styleId="a8">
    <w:name w:val="引用 字符"/>
    <w:basedOn w:val="a0"/>
    <w:link w:val="a7"/>
    <w:uiPriority w:val="29"/>
    <w:rsid w:val="003A0C58"/>
    <w:rPr>
      <w:i/>
      <w:iCs/>
      <w:color w:val="404040" w:themeColor="text1" w:themeTint="BF"/>
    </w:rPr>
  </w:style>
  <w:style w:type="paragraph" w:styleId="a9">
    <w:name w:val="List Paragraph"/>
    <w:basedOn w:val="a"/>
    <w:uiPriority w:val="34"/>
    <w:qFormat/>
    <w:rsid w:val="003A0C58"/>
    <w:pPr>
      <w:ind w:left="720"/>
      <w:contextualSpacing/>
    </w:pPr>
  </w:style>
  <w:style w:type="character" w:styleId="aa">
    <w:name w:val="Intense Emphasis"/>
    <w:basedOn w:val="a0"/>
    <w:uiPriority w:val="21"/>
    <w:qFormat/>
    <w:rsid w:val="003A0C58"/>
    <w:rPr>
      <w:i/>
      <w:iCs/>
      <w:color w:val="2F5496" w:themeColor="accent1" w:themeShade="BF"/>
    </w:rPr>
  </w:style>
  <w:style w:type="paragraph" w:styleId="ab">
    <w:name w:val="Intense Quote"/>
    <w:basedOn w:val="a"/>
    <w:next w:val="a"/>
    <w:link w:val="ac"/>
    <w:uiPriority w:val="30"/>
    <w:qFormat/>
    <w:rsid w:val="003A0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0C58"/>
    <w:rPr>
      <w:i/>
      <w:iCs/>
      <w:color w:val="2F5496" w:themeColor="accent1" w:themeShade="BF"/>
    </w:rPr>
  </w:style>
  <w:style w:type="character" w:styleId="ad">
    <w:name w:val="Intense Reference"/>
    <w:basedOn w:val="a0"/>
    <w:uiPriority w:val="32"/>
    <w:qFormat/>
    <w:rsid w:val="003A0C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