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C900" w14:textId="77777777" w:rsidR="00AB6856" w:rsidRDefault="00AB6856">
      <w:pPr>
        <w:rPr>
          <w:rFonts w:hint="eastAsia"/>
        </w:rPr>
      </w:pPr>
    </w:p>
    <w:p w14:paraId="0ADF3BD9" w14:textId="77777777" w:rsidR="00AB6856" w:rsidRDefault="00AB6856">
      <w:pPr>
        <w:rPr>
          <w:rFonts w:hint="eastAsia"/>
        </w:rPr>
      </w:pPr>
      <w:r>
        <w:rPr>
          <w:rFonts w:hint="eastAsia"/>
        </w:rPr>
        <w:t>粗扩的解释和的拼音</w:t>
      </w:r>
    </w:p>
    <w:p w14:paraId="0F39E166" w14:textId="77777777" w:rsidR="00AB6856" w:rsidRDefault="00AB6856">
      <w:pPr>
        <w:rPr>
          <w:rFonts w:hint="eastAsia"/>
        </w:rPr>
      </w:pPr>
      <w:r>
        <w:rPr>
          <w:rFonts w:hint="eastAsia"/>
        </w:rPr>
        <w:t>“粗扩”这个词并非汉语中的标准词汇，因此在正式的汉语词典中可能难以找到其踪迹。不过，根据字面意思以及对汉字的理解，我们可以尝试给出一个合理的解释。“粗”（cū）在汉语里通常指的是粗糙、不精细的状态或性质，也可以指未经精细加工处理的东西；“扩”（kuò）意味着扩展、扩大或者增加的意思。结合这两个字的意义，我们可以推测，“粗扩”可能指的是没有经过细致打磨或精细处理就进行的扩张或放大行为。</w:t>
      </w:r>
    </w:p>
    <w:p w14:paraId="2A95C454" w14:textId="77777777" w:rsidR="00AB6856" w:rsidRDefault="00AB6856">
      <w:pPr>
        <w:rPr>
          <w:rFonts w:hint="eastAsia"/>
        </w:rPr>
      </w:pPr>
    </w:p>
    <w:p w14:paraId="76883122" w14:textId="77777777" w:rsidR="00AB6856" w:rsidRDefault="00AB6856">
      <w:pPr>
        <w:rPr>
          <w:rFonts w:hint="eastAsia"/>
        </w:rPr>
      </w:pPr>
    </w:p>
    <w:p w14:paraId="4C352C32" w14:textId="77777777" w:rsidR="00AB6856" w:rsidRDefault="00AB6856">
      <w:pPr>
        <w:rPr>
          <w:rFonts w:hint="eastAsia"/>
        </w:rPr>
      </w:pPr>
      <w:r>
        <w:rPr>
          <w:rFonts w:hint="eastAsia"/>
        </w:rPr>
        <w:t>粗扩在实际应用中的意义</w:t>
      </w:r>
    </w:p>
    <w:p w14:paraId="55603B17" w14:textId="77777777" w:rsidR="00AB6856" w:rsidRDefault="00AB6856">
      <w:pPr>
        <w:rPr>
          <w:rFonts w:hint="eastAsia"/>
        </w:rPr>
      </w:pPr>
      <w:r>
        <w:rPr>
          <w:rFonts w:hint="eastAsia"/>
        </w:rPr>
        <w:t>虽然“粗扩”不是一个常用词语，但在某些特定语境下，这个概念或许能够用来描述一些现象或过程。例如，在项目管理或生产过程中，如果某个环节没有经过充分的规划与细节考量就被仓促地扩大规模，这样的行为可能会被形容为“粗扩”。这种做法往往会导致质量问题或资源浪费。在艺术创作领域，艺术家们有时会采用一种看似“粗扩”的手法来表达某种情感或理念，即通过减少细节的雕琢，强调作品的整体感和原始力量。</w:t>
      </w:r>
    </w:p>
    <w:p w14:paraId="786490CB" w14:textId="77777777" w:rsidR="00AB6856" w:rsidRDefault="00AB6856">
      <w:pPr>
        <w:rPr>
          <w:rFonts w:hint="eastAsia"/>
        </w:rPr>
      </w:pPr>
    </w:p>
    <w:p w14:paraId="1FA87BD7" w14:textId="77777777" w:rsidR="00AB6856" w:rsidRDefault="00AB6856">
      <w:pPr>
        <w:rPr>
          <w:rFonts w:hint="eastAsia"/>
        </w:rPr>
      </w:pPr>
    </w:p>
    <w:p w14:paraId="29346EE1" w14:textId="77777777" w:rsidR="00AB6856" w:rsidRDefault="00AB6856">
      <w:pPr>
        <w:rPr>
          <w:rFonts w:hint="eastAsia"/>
        </w:rPr>
      </w:pPr>
      <w:r>
        <w:rPr>
          <w:rFonts w:hint="eastAsia"/>
        </w:rPr>
        <w:t>关于“粗扩”的发音</w:t>
      </w:r>
    </w:p>
    <w:p w14:paraId="049181CF" w14:textId="77777777" w:rsidR="00AB6856" w:rsidRDefault="00AB6856">
      <w:pPr>
        <w:rPr>
          <w:rFonts w:hint="eastAsia"/>
        </w:rPr>
      </w:pPr>
      <w:r>
        <w:rPr>
          <w:rFonts w:hint="eastAsia"/>
        </w:rPr>
        <w:t>根据上述对“粗扩”二字的拆解，“粗”的拼音是“cū”，属于阴平声调，而“扩”的拼音则是“kuò”，为去声。将二者连读起来，“粗扩”的完整拼音就是“cū kuò”。值得注意的是，由于这不是一个固定的词汇，不同地区或不同人群在实际使用时可能会有不同的理解和发音习惯，但按照标准普通话的发音规则，“cū kuò”应该是较为准确的读法。</w:t>
      </w:r>
    </w:p>
    <w:p w14:paraId="3666FB74" w14:textId="77777777" w:rsidR="00AB6856" w:rsidRDefault="00AB6856">
      <w:pPr>
        <w:rPr>
          <w:rFonts w:hint="eastAsia"/>
        </w:rPr>
      </w:pPr>
    </w:p>
    <w:p w14:paraId="7633A42E" w14:textId="77777777" w:rsidR="00AB6856" w:rsidRDefault="00AB6856">
      <w:pPr>
        <w:rPr>
          <w:rFonts w:hint="eastAsia"/>
        </w:rPr>
      </w:pPr>
    </w:p>
    <w:p w14:paraId="2CC81E73" w14:textId="77777777" w:rsidR="00AB6856" w:rsidRDefault="00AB6856">
      <w:pPr>
        <w:rPr>
          <w:rFonts w:hint="eastAsia"/>
        </w:rPr>
      </w:pPr>
      <w:r>
        <w:rPr>
          <w:rFonts w:hint="eastAsia"/>
        </w:rPr>
        <w:t>如何正确运用“粗扩”这一概念</w:t>
      </w:r>
    </w:p>
    <w:p w14:paraId="6F0F4A18" w14:textId="77777777" w:rsidR="00AB6856" w:rsidRDefault="00AB6856">
      <w:pPr>
        <w:rPr>
          <w:rFonts w:hint="eastAsia"/>
        </w:rPr>
      </w:pPr>
      <w:r>
        <w:rPr>
          <w:rFonts w:hint="eastAsia"/>
        </w:rPr>
        <w:t>尽管“粗扩”并不常见，理解它背后的概念对于提高工作效率、优化资源配置等方面仍有启示意义。在日常工作中，避免采取“粗扩”的方式推进任务，意味着需要注重细节、做好前期准备，并确保每一步都经过深思熟虑。同时，在教育和培训场合中提及“粗扩”的风险，有助于培养更加严谨的工作态度和方法。认识到“粗扩”的潜在弊端，并学会在其对立面寻找平衡，可以为我们带来更高效、更有质量的结果。</w:t>
      </w:r>
    </w:p>
    <w:p w14:paraId="18340F73" w14:textId="77777777" w:rsidR="00AB6856" w:rsidRDefault="00AB6856">
      <w:pPr>
        <w:rPr>
          <w:rFonts w:hint="eastAsia"/>
        </w:rPr>
      </w:pPr>
    </w:p>
    <w:p w14:paraId="0BD29634" w14:textId="77777777" w:rsidR="00AB6856" w:rsidRDefault="00AB6856">
      <w:pPr>
        <w:rPr>
          <w:rFonts w:hint="eastAsia"/>
        </w:rPr>
      </w:pPr>
    </w:p>
    <w:p w14:paraId="2A89AEF7" w14:textId="77777777" w:rsidR="00AB6856" w:rsidRDefault="00AB6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BEFD1" w14:textId="28D911B9" w:rsidR="006B0BA3" w:rsidRDefault="006B0BA3"/>
    <w:sectPr w:rsidR="006B0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A3"/>
    <w:rsid w:val="00317C12"/>
    <w:rsid w:val="006B0BA3"/>
    <w:rsid w:val="00AB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7F255-8088-41A0-A76C-0AEB41DE8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