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B427" w14:textId="77777777" w:rsidR="001C4E8E" w:rsidRDefault="001C4E8E">
      <w:pPr>
        <w:rPr>
          <w:rFonts w:hint="eastAsia"/>
        </w:rPr>
      </w:pPr>
    </w:p>
    <w:p w14:paraId="33CFD7F2" w14:textId="77777777" w:rsidR="001C4E8E" w:rsidRDefault="001C4E8E">
      <w:pPr>
        <w:rPr>
          <w:rFonts w:hint="eastAsia"/>
        </w:rPr>
      </w:pPr>
      <w:r>
        <w:rPr>
          <w:rFonts w:hint="eastAsia"/>
        </w:rPr>
        <w:t>篡改的拼音是</w:t>
      </w:r>
    </w:p>
    <w:p w14:paraId="4E797E73" w14:textId="77777777" w:rsidR="001C4E8E" w:rsidRDefault="001C4E8E">
      <w:pPr>
        <w:rPr>
          <w:rFonts w:hint="eastAsia"/>
        </w:rPr>
      </w:pPr>
      <w:r>
        <w:rPr>
          <w:rFonts w:hint="eastAsia"/>
        </w:rPr>
        <w:t>篡改的拼音是“cuàn gǎi”。这个词汇在现代汉语中被广泛应用，用来描述未经许可、非法地对文件、记录、历史或其他任何形式的信息进行修改的行为。无论是文学作品、法律文件还是电子数据，一旦发生篡改行为，都会对信息的真实性和完整性造成严重损害。</w:t>
      </w:r>
    </w:p>
    <w:p w14:paraId="3EAB21C9" w14:textId="77777777" w:rsidR="001C4E8E" w:rsidRDefault="001C4E8E">
      <w:pPr>
        <w:rPr>
          <w:rFonts w:hint="eastAsia"/>
        </w:rPr>
      </w:pPr>
    </w:p>
    <w:p w14:paraId="0414B8F4" w14:textId="77777777" w:rsidR="001C4E8E" w:rsidRDefault="001C4E8E">
      <w:pPr>
        <w:rPr>
          <w:rFonts w:hint="eastAsia"/>
        </w:rPr>
      </w:pPr>
    </w:p>
    <w:p w14:paraId="13AA2265" w14:textId="77777777" w:rsidR="001C4E8E" w:rsidRDefault="001C4E8E">
      <w:pPr>
        <w:rPr>
          <w:rFonts w:hint="eastAsia"/>
        </w:rPr>
      </w:pPr>
      <w:r>
        <w:rPr>
          <w:rFonts w:hint="eastAsia"/>
        </w:rPr>
        <w:t>篡改的历史背景与文化意义</w:t>
      </w:r>
    </w:p>
    <w:p w14:paraId="6CBD7995" w14:textId="77777777" w:rsidR="001C4E8E" w:rsidRDefault="001C4E8E">
      <w:pPr>
        <w:rPr>
          <w:rFonts w:hint="eastAsia"/>
        </w:rPr>
      </w:pPr>
      <w:r>
        <w:rPr>
          <w:rFonts w:hint="eastAsia"/>
        </w:rPr>
        <w:t>从历史上看，“篡改”一词往往与权力斗争、政治变动紧密相连。古代中国，篡改史书是一种严重的罪行，因为这涉及到对国家历史和正统性的挑战。篡改者试图通过修改或删除某些历史记载来达到自己的目的，从而影响后人对事件的理解。这种行为不仅违背了道德伦理，也常常遭到严厉的社会谴责。</w:t>
      </w:r>
    </w:p>
    <w:p w14:paraId="40210C62" w14:textId="77777777" w:rsidR="001C4E8E" w:rsidRDefault="001C4E8E">
      <w:pPr>
        <w:rPr>
          <w:rFonts w:hint="eastAsia"/>
        </w:rPr>
      </w:pPr>
    </w:p>
    <w:p w14:paraId="3F260782" w14:textId="77777777" w:rsidR="001C4E8E" w:rsidRDefault="001C4E8E">
      <w:pPr>
        <w:rPr>
          <w:rFonts w:hint="eastAsia"/>
        </w:rPr>
      </w:pPr>
    </w:p>
    <w:p w14:paraId="2095BED4" w14:textId="77777777" w:rsidR="001C4E8E" w:rsidRDefault="001C4E8E">
      <w:pPr>
        <w:rPr>
          <w:rFonts w:hint="eastAsia"/>
        </w:rPr>
      </w:pPr>
      <w:r>
        <w:rPr>
          <w:rFonts w:hint="eastAsia"/>
        </w:rPr>
        <w:t>现代社会中的篡改现象</w:t>
      </w:r>
    </w:p>
    <w:p w14:paraId="7B200039" w14:textId="77777777" w:rsidR="001C4E8E" w:rsidRDefault="001C4E8E">
      <w:pPr>
        <w:rPr>
          <w:rFonts w:hint="eastAsia"/>
        </w:rPr>
      </w:pPr>
      <w:r>
        <w:rPr>
          <w:rFonts w:hint="eastAsia"/>
        </w:rPr>
        <w:t>在现代社会，随着信息技术的发展，篡改的形式变得更加多样化。例如，在数字时代，人们可以通过技术手段篡改照片、视频等多媒体内容，甚至可以利用深度伪造（deepfake）技术制造出极具欺骗性的假新闻或虚假信息。网络空间中的信息篡改也日益成为一个严重的社会问题，它不仅威胁个人隐私，还可能对国家安全和社会稳定产生重大影响。</w:t>
      </w:r>
    </w:p>
    <w:p w14:paraId="70DB3B99" w14:textId="77777777" w:rsidR="001C4E8E" w:rsidRDefault="001C4E8E">
      <w:pPr>
        <w:rPr>
          <w:rFonts w:hint="eastAsia"/>
        </w:rPr>
      </w:pPr>
    </w:p>
    <w:p w14:paraId="468C8E8F" w14:textId="77777777" w:rsidR="001C4E8E" w:rsidRDefault="001C4E8E">
      <w:pPr>
        <w:rPr>
          <w:rFonts w:hint="eastAsia"/>
        </w:rPr>
      </w:pPr>
    </w:p>
    <w:p w14:paraId="28BEFB88" w14:textId="77777777" w:rsidR="001C4E8E" w:rsidRDefault="001C4E8E">
      <w:pPr>
        <w:rPr>
          <w:rFonts w:hint="eastAsia"/>
        </w:rPr>
      </w:pPr>
      <w:r>
        <w:rPr>
          <w:rFonts w:hint="eastAsia"/>
        </w:rPr>
        <w:t>防止篡改的方法与措施</w:t>
      </w:r>
    </w:p>
    <w:p w14:paraId="54D81887" w14:textId="77777777" w:rsidR="001C4E8E" w:rsidRDefault="001C4E8E">
      <w:pPr>
        <w:rPr>
          <w:rFonts w:hint="eastAsia"/>
        </w:rPr>
      </w:pPr>
      <w:r>
        <w:rPr>
          <w:rFonts w:hint="eastAsia"/>
        </w:rPr>
        <w:t>面对篡改带来的挑战，社会各界采取了多种措施来应对。对于纸质文档，采用防伪技术和严格的保管制度可以有效减少篡改的风险；而在数字领域，则有加密技术、区块链等先进工具用于保护信息的安全性。同时，提高公众对篡改行为的认识，增强辨别真假信息的能力，也是预防篡改的重要方面。</w:t>
      </w:r>
    </w:p>
    <w:p w14:paraId="6DA21660" w14:textId="77777777" w:rsidR="001C4E8E" w:rsidRDefault="001C4E8E">
      <w:pPr>
        <w:rPr>
          <w:rFonts w:hint="eastAsia"/>
        </w:rPr>
      </w:pPr>
    </w:p>
    <w:p w14:paraId="2C0B2701" w14:textId="77777777" w:rsidR="001C4E8E" w:rsidRDefault="001C4E8E">
      <w:pPr>
        <w:rPr>
          <w:rFonts w:hint="eastAsia"/>
        </w:rPr>
      </w:pPr>
    </w:p>
    <w:p w14:paraId="426C28D4" w14:textId="77777777" w:rsidR="001C4E8E" w:rsidRDefault="001C4E8E">
      <w:pPr>
        <w:rPr>
          <w:rFonts w:hint="eastAsia"/>
        </w:rPr>
      </w:pPr>
      <w:r>
        <w:rPr>
          <w:rFonts w:hint="eastAsia"/>
        </w:rPr>
        <w:t>最后的总结</w:t>
      </w:r>
    </w:p>
    <w:p w14:paraId="6FE90CA5" w14:textId="77777777" w:rsidR="001C4E8E" w:rsidRDefault="001C4E8E">
      <w:pPr>
        <w:rPr>
          <w:rFonts w:hint="eastAsia"/>
        </w:rPr>
      </w:pPr>
      <w:r>
        <w:rPr>
          <w:rFonts w:hint="eastAsia"/>
        </w:rPr>
        <w:t>“cuàn gǎi”不仅仅是一个简单的词汇，它背后反映了人类社会对于真实性和诚信的基本追求。在全球化和信息化快速发展的今天，我们每个人都应当成为抵制篡改行为的守护者，共同维护一个健康、公正的信息环境。</w:t>
      </w:r>
    </w:p>
    <w:p w14:paraId="6FDAAAF7" w14:textId="77777777" w:rsidR="001C4E8E" w:rsidRDefault="001C4E8E">
      <w:pPr>
        <w:rPr>
          <w:rFonts w:hint="eastAsia"/>
        </w:rPr>
      </w:pPr>
    </w:p>
    <w:p w14:paraId="7CD4C379" w14:textId="77777777" w:rsidR="001C4E8E" w:rsidRDefault="001C4E8E">
      <w:pPr>
        <w:rPr>
          <w:rFonts w:hint="eastAsia"/>
        </w:rPr>
      </w:pPr>
    </w:p>
    <w:p w14:paraId="27899632" w14:textId="77777777" w:rsidR="001C4E8E" w:rsidRDefault="001C4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6ACBC" w14:textId="095BF318" w:rsidR="00033E28" w:rsidRDefault="00033E28"/>
    <w:sectPr w:rsidR="0003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28"/>
    <w:rsid w:val="00033E28"/>
    <w:rsid w:val="001C4E8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0B19E-72D8-4406-B8D3-878AF66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