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2C9D" w14:textId="77777777" w:rsidR="004F09BA" w:rsidRDefault="004F09BA">
      <w:pPr>
        <w:rPr>
          <w:rFonts w:hint="eastAsia"/>
        </w:rPr>
      </w:pPr>
    </w:p>
    <w:p w14:paraId="655C4B6C" w14:textId="77777777" w:rsidR="004F09BA" w:rsidRDefault="004F09BA">
      <w:pPr>
        <w:rPr>
          <w:rFonts w:hint="eastAsia"/>
        </w:rPr>
      </w:pPr>
      <w:r>
        <w:rPr>
          <w:rFonts w:hint="eastAsia"/>
        </w:rPr>
        <w:t>等的拼音大写字母</w:t>
      </w:r>
    </w:p>
    <w:p w14:paraId="776AD1A6" w14:textId="77777777" w:rsidR="004F09BA" w:rsidRDefault="004F09BA">
      <w:pPr>
        <w:rPr>
          <w:rFonts w:hint="eastAsia"/>
        </w:rPr>
      </w:pPr>
      <w:r>
        <w:rPr>
          <w:rFonts w:hint="eastAsia"/>
        </w:rPr>
        <w:t>在汉语拼音系统中，每一个汉字都有其对应的拼音表示。拼音作为学习汉语的重要工具之一，对于外国人学习中文以及中国儿童学习汉字发音都有着不可替代的作用。而“等”字的拼音大写字母为“DENG”，这一拼音不仅代表了该字的读音，也承载着丰富的文化内涵与应用。</w:t>
      </w:r>
    </w:p>
    <w:p w14:paraId="25A9C1D6" w14:textId="77777777" w:rsidR="004F09BA" w:rsidRDefault="004F09BA">
      <w:pPr>
        <w:rPr>
          <w:rFonts w:hint="eastAsia"/>
        </w:rPr>
      </w:pPr>
    </w:p>
    <w:p w14:paraId="08923F86" w14:textId="77777777" w:rsidR="004F09BA" w:rsidRDefault="004F09BA">
      <w:pPr>
        <w:rPr>
          <w:rFonts w:hint="eastAsia"/>
        </w:rPr>
      </w:pPr>
    </w:p>
    <w:p w14:paraId="0652C29B" w14:textId="77777777" w:rsidR="004F09BA" w:rsidRDefault="004F09BA">
      <w:pPr>
        <w:rPr>
          <w:rFonts w:hint="eastAsia"/>
        </w:rPr>
      </w:pPr>
      <w:r>
        <w:rPr>
          <w:rFonts w:hint="eastAsia"/>
        </w:rPr>
        <w:t>拼音的基础知识</w:t>
      </w:r>
    </w:p>
    <w:p w14:paraId="1509F102" w14:textId="77777777" w:rsidR="004F09BA" w:rsidRDefault="004F09BA">
      <w:pPr>
        <w:rPr>
          <w:rFonts w:hint="eastAsia"/>
        </w:rPr>
      </w:pPr>
      <w:r>
        <w:rPr>
          <w:rFonts w:hint="eastAsia"/>
        </w:rPr>
        <w:t>汉语拼音是一种使用拉丁字母来表示标准普通话发音的系统。它于1958年在中国大陆正式通过并推广使用。拼音的基本构成包括声母、韵母和声调三部分。“DENG”作为“等”的拼音，由声母“D”和韵母“ENG”组成，并且根据具体语境可能带有不同的声调。</w:t>
      </w:r>
    </w:p>
    <w:p w14:paraId="08B6A7FD" w14:textId="77777777" w:rsidR="004F09BA" w:rsidRDefault="004F09BA">
      <w:pPr>
        <w:rPr>
          <w:rFonts w:hint="eastAsia"/>
        </w:rPr>
      </w:pPr>
    </w:p>
    <w:p w14:paraId="47D482E8" w14:textId="77777777" w:rsidR="004F09BA" w:rsidRDefault="004F09BA">
      <w:pPr>
        <w:rPr>
          <w:rFonts w:hint="eastAsia"/>
        </w:rPr>
      </w:pPr>
    </w:p>
    <w:p w14:paraId="549D4F52" w14:textId="77777777" w:rsidR="004F09BA" w:rsidRDefault="004F09BA">
      <w:pPr>
        <w:rPr>
          <w:rFonts w:hint="eastAsia"/>
        </w:rPr>
      </w:pPr>
      <w:r>
        <w:rPr>
          <w:rFonts w:hint="eastAsia"/>
        </w:rPr>
        <w:t>“等”的多面性</w:t>
      </w:r>
    </w:p>
    <w:p w14:paraId="3417BB99" w14:textId="77777777" w:rsidR="004F09BA" w:rsidRDefault="004F09BA">
      <w:pPr>
        <w:rPr>
          <w:rFonts w:hint="eastAsia"/>
        </w:rPr>
      </w:pPr>
      <w:r>
        <w:rPr>
          <w:rFonts w:hint="eastAsia"/>
        </w:rPr>
        <w:t>“等”字在汉语中具有多种含义，它可以表示等待（如“等待”）、平等（如“等人权”）以及列举未尽（如“等等”）。这些不同含义都统一用“DENG”这个拼音大写字母来表示，体现了汉语拼音体系简洁而又功能强大的特点。</w:t>
      </w:r>
    </w:p>
    <w:p w14:paraId="36D004FC" w14:textId="77777777" w:rsidR="004F09BA" w:rsidRDefault="004F09BA">
      <w:pPr>
        <w:rPr>
          <w:rFonts w:hint="eastAsia"/>
        </w:rPr>
      </w:pPr>
    </w:p>
    <w:p w14:paraId="184A722F" w14:textId="77777777" w:rsidR="004F09BA" w:rsidRDefault="004F09BA">
      <w:pPr>
        <w:rPr>
          <w:rFonts w:hint="eastAsia"/>
        </w:rPr>
      </w:pPr>
    </w:p>
    <w:p w14:paraId="75D1DE62" w14:textId="77777777" w:rsidR="004F09BA" w:rsidRDefault="004F09BA">
      <w:pPr>
        <w:rPr>
          <w:rFonts w:hint="eastAsia"/>
        </w:rPr>
      </w:pPr>
      <w:r>
        <w:rPr>
          <w:rFonts w:hint="eastAsia"/>
        </w:rPr>
        <w:t>文化和教育中的作用</w:t>
      </w:r>
    </w:p>
    <w:p w14:paraId="5D33B79C" w14:textId="77777777" w:rsidR="004F09BA" w:rsidRDefault="004F09BA">
      <w:pPr>
        <w:rPr>
          <w:rFonts w:hint="eastAsia"/>
        </w:rPr>
      </w:pPr>
      <w:r>
        <w:rPr>
          <w:rFonts w:hint="eastAsia"/>
        </w:rPr>
        <w:t>在文化交流和教育领域，“DENG”的拼音大写字母起着桥梁的作用。无论是在国际汉语教学中，还是海外华人社区的语言传承上，“DENG”都是连接语言学习者与中国文化的纽带。同时，对于初学汉字的孩子来说，掌握“等”字及其拼音是认识世界的一个小窗口。</w:t>
      </w:r>
    </w:p>
    <w:p w14:paraId="3CDA716B" w14:textId="77777777" w:rsidR="004F09BA" w:rsidRDefault="004F09BA">
      <w:pPr>
        <w:rPr>
          <w:rFonts w:hint="eastAsia"/>
        </w:rPr>
      </w:pPr>
    </w:p>
    <w:p w14:paraId="17FA039F" w14:textId="77777777" w:rsidR="004F09BA" w:rsidRDefault="004F09BA">
      <w:pPr>
        <w:rPr>
          <w:rFonts w:hint="eastAsia"/>
        </w:rPr>
      </w:pPr>
    </w:p>
    <w:p w14:paraId="0B6EF33A" w14:textId="77777777" w:rsidR="004F09BA" w:rsidRDefault="004F09BA">
      <w:pPr>
        <w:rPr>
          <w:rFonts w:hint="eastAsia"/>
        </w:rPr>
      </w:pPr>
      <w:r>
        <w:rPr>
          <w:rFonts w:hint="eastAsia"/>
        </w:rPr>
        <w:t>现代技术的应用</w:t>
      </w:r>
    </w:p>
    <w:p w14:paraId="50BE5A76" w14:textId="77777777" w:rsidR="004F09BA" w:rsidRDefault="004F09BA">
      <w:pPr>
        <w:rPr>
          <w:rFonts w:hint="eastAsia"/>
        </w:rPr>
      </w:pPr>
      <w:r>
        <w:rPr>
          <w:rFonts w:hint="eastAsia"/>
        </w:rPr>
        <w:t>随着科技的发展，拼音输入法已经成为人们日常生活中不可或缺的一部分。无论是手机还是电脑，通过输入“DENG”这样的拼音组合，用户可以快速准确地打出所需汉字。这种便捷性大大提高了信息交流的效率，也使得拼音成为了数字时代文化传播的新使者。</w:t>
      </w:r>
    </w:p>
    <w:p w14:paraId="103C501A" w14:textId="77777777" w:rsidR="004F09BA" w:rsidRDefault="004F09BA">
      <w:pPr>
        <w:rPr>
          <w:rFonts w:hint="eastAsia"/>
        </w:rPr>
      </w:pPr>
    </w:p>
    <w:p w14:paraId="60291543" w14:textId="77777777" w:rsidR="004F09BA" w:rsidRDefault="004F09BA">
      <w:pPr>
        <w:rPr>
          <w:rFonts w:hint="eastAsia"/>
        </w:rPr>
      </w:pPr>
    </w:p>
    <w:p w14:paraId="5BA25D7B" w14:textId="77777777" w:rsidR="004F09BA" w:rsidRDefault="004F09BA">
      <w:pPr>
        <w:rPr>
          <w:rFonts w:hint="eastAsia"/>
        </w:rPr>
      </w:pPr>
      <w:r>
        <w:rPr>
          <w:rFonts w:hint="eastAsia"/>
        </w:rPr>
        <w:t>最后的总结</w:t>
      </w:r>
    </w:p>
    <w:p w14:paraId="4F604732" w14:textId="77777777" w:rsidR="004F09BA" w:rsidRDefault="004F09BA">
      <w:pPr>
        <w:rPr>
          <w:rFonts w:hint="eastAsia"/>
        </w:rPr>
      </w:pPr>
      <w:r>
        <w:rPr>
          <w:rFonts w:hint="eastAsia"/>
        </w:rPr>
        <w:t>“等”的拼音大写字母“DENG”不仅仅是一个简单的发音符号，它是中华文化对外传播的重要媒介，也是连接不同年龄段学习者与汉字世界的桥梁。通过对“DENG”的深入理解，我们不仅能更好地掌握汉语，还能进一步体会到汉字背后深厚的文化底蕴。</w:t>
      </w:r>
    </w:p>
    <w:p w14:paraId="55E2B647" w14:textId="77777777" w:rsidR="004F09BA" w:rsidRDefault="004F09BA">
      <w:pPr>
        <w:rPr>
          <w:rFonts w:hint="eastAsia"/>
        </w:rPr>
      </w:pPr>
    </w:p>
    <w:p w14:paraId="08A02745" w14:textId="77777777" w:rsidR="004F09BA" w:rsidRDefault="004F09BA">
      <w:pPr>
        <w:rPr>
          <w:rFonts w:hint="eastAsia"/>
        </w:rPr>
      </w:pPr>
    </w:p>
    <w:p w14:paraId="7838762B" w14:textId="77777777" w:rsidR="004F09BA" w:rsidRDefault="004F09BA">
      <w:pPr>
        <w:rPr>
          <w:rFonts w:hint="eastAsia"/>
        </w:rPr>
      </w:pPr>
      <w:r>
        <w:rPr>
          <w:rFonts w:hint="eastAsia"/>
        </w:rPr>
        <w:t>本文是由每日作文网(2345lzwz.com)为大家创作</w:t>
      </w:r>
    </w:p>
    <w:p w14:paraId="7E74F10B" w14:textId="030F2CDB" w:rsidR="005822B0" w:rsidRDefault="005822B0"/>
    <w:sectPr w:rsidR="005822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B0"/>
    <w:rsid w:val="00317C12"/>
    <w:rsid w:val="004F09BA"/>
    <w:rsid w:val="00582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446BE-5955-4EF6-90A2-B2B8F7A5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22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22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22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22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22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22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22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22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22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22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22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22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22B0"/>
    <w:rPr>
      <w:rFonts w:cstheme="majorBidi"/>
      <w:color w:val="2F5496" w:themeColor="accent1" w:themeShade="BF"/>
      <w:sz w:val="28"/>
      <w:szCs w:val="28"/>
    </w:rPr>
  </w:style>
  <w:style w:type="character" w:customStyle="1" w:styleId="50">
    <w:name w:val="标题 5 字符"/>
    <w:basedOn w:val="a0"/>
    <w:link w:val="5"/>
    <w:uiPriority w:val="9"/>
    <w:semiHidden/>
    <w:rsid w:val="005822B0"/>
    <w:rPr>
      <w:rFonts w:cstheme="majorBidi"/>
      <w:color w:val="2F5496" w:themeColor="accent1" w:themeShade="BF"/>
      <w:sz w:val="24"/>
    </w:rPr>
  </w:style>
  <w:style w:type="character" w:customStyle="1" w:styleId="60">
    <w:name w:val="标题 6 字符"/>
    <w:basedOn w:val="a0"/>
    <w:link w:val="6"/>
    <w:uiPriority w:val="9"/>
    <w:semiHidden/>
    <w:rsid w:val="005822B0"/>
    <w:rPr>
      <w:rFonts w:cstheme="majorBidi"/>
      <w:b/>
      <w:bCs/>
      <w:color w:val="2F5496" w:themeColor="accent1" w:themeShade="BF"/>
    </w:rPr>
  </w:style>
  <w:style w:type="character" w:customStyle="1" w:styleId="70">
    <w:name w:val="标题 7 字符"/>
    <w:basedOn w:val="a0"/>
    <w:link w:val="7"/>
    <w:uiPriority w:val="9"/>
    <w:semiHidden/>
    <w:rsid w:val="005822B0"/>
    <w:rPr>
      <w:rFonts w:cstheme="majorBidi"/>
      <w:b/>
      <w:bCs/>
      <w:color w:val="595959" w:themeColor="text1" w:themeTint="A6"/>
    </w:rPr>
  </w:style>
  <w:style w:type="character" w:customStyle="1" w:styleId="80">
    <w:name w:val="标题 8 字符"/>
    <w:basedOn w:val="a0"/>
    <w:link w:val="8"/>
    <w:uiPriority w:val="9"/>
    <w:semiHidden/>
    <w:rsid w:val="005822B0"/>
    <w:rPr>
      <w:rFonts w:cstheme="majorBidi"/>
      <w:color w:val="595959" w:themeColor="text1" w:themeTint="A6"/>
    </w:rPr>
  </w:style>
  <w:style w:type="character" w:customStyle="1" w:styleId="90">
    <w:name w:val="标题 9 字符"/>
    <w:basedOn w:val="a0"/>
    <w:link w:val="9"/>
    <w:uiPriority w:val="9"/>
    <w:semiHidden/>
    <w:rsid w:val="005822B0"/>
    <w:rPr>
      <w:rFonts w:eastAsiaTheme="majorEastAsia" w:cstheme="majorBidi"/>
      <w:color w:val="595959" w:themeColor="text1" w:themeTint="A6"/>
    </w:rPr>
  </w:style>
  <w:style w:type="paragraph" w:styleId="a3">
    <w:name w:val="Title"/>
    <w:basedOn w:val="a"/>
    <w:next w:val="a"/>
    <w:link w:val="a4"/>
    <w:uiPriority w:val="10"/>
    <w:qFormat/>
    <w:rsid w:val="005822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22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2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22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2B0"/>
    <w:pPr>
      <w:spacing w:before="160"/>
      <w:jc w:val="center"/>
    </w:pPr>
    <w:rPr>
      <w:i/>
      <w:iCs/>
      <w:color w:val="404040" w:themeColor="text1" w:themeTint="BF"/>
    </w:rPr>
  </w:style>
  <w:style w:type="character" w:customStyle="1" w:styleId="a8">
    <w:name w:val="引用 字符"/>
    <w:basedOn w:val="a0"/>
    <w:link w:val="a7"/>
    <w:uiPriority w:val="29"/>
    <w:rsid w:val="005822B0"/>
    <w:rPr>
      <w:i/>
      <w:iCs/>
      <w:color w:val="404040" w:themeColor="text1" w:themeTint="BF"/>
    </w:rPr>
  </w:style>
  <w:style w:type="paragraph" w:styleId="a9">
    <w:name w:val="List Paragraph"/>
    <w:basedOn w:val="a"/>
    <w:uiPriority w:val="34"/>
    <w:qFormat/>
    <w:rsid w:val="005822B0"/>
    <w:pPr>
      <w:ind w:left="720"/>
      <w:contextualSpacing/>
    </w:pPr>
  </w:style>
  <w:style w:type="character" w:styleId="aa">
    <w:name w:val="Intense Emphasis"/>
    <w:basedOn w:val="a0"/>
    <w:uiPriority w:val="21"/>
    <w:qFormat/>
    <w:rsid w:val="005822B0"/>
    <w:rPr>
      <w:i/>
      <w:iCs/>
      <w:color w:val="2F5496" w:themeColor="accent1" w:themeShade="BF"/>
    </w:rPr>
  </w:style>
  <w:style w:type="paragraph" w:styleId="ab">
    <w:name w:val="Intense Quote"/>
    <w:basedOn w:val="a"/>
    <w:next w:val="a"/>
    <w:link w:val="ac"/>
    <w:uiPriority w:val="30"/>
    <w:qFormat/>
    <w:rsid w:val="005822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22B0"/>
    <w:rPr>
      <w:i/>
      <w:iCs/>
      <w:color w:val="2F5496" w:themeColor="accent1" w:themeShade="BF"/>
    </w:rPr>
  </w:style>
  <w:style w:type="character" w:styleId="ad">
    <w:name w:val="Intense Reference"/>
    <w:basedOn w:val="a0"/>
    <w:uiPriority w:val="32"/>
    <w:qFormat/>
    <w:rsid w:val="005822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