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81C8" w14:textId="77777777" w:rsidR="003A7541" w:rsidRDefault="003A7541">
      <w:pPr>
        <w:rPr>
          <w:rFonts w:hint="eastAsia"/>
        </w:rPr>
      </w:pPr>
    </w:p>
    <w:p w14:paraId="0A68AE1B" w14:textId="77777777" w:rsidR="003A7541" w:rsidRDefault="003A7541">
      <w:pPr>
        <w:rPr>
          <w:rFonts w:hint="eastAsia"/>
        </w:rPr>
      </w:pPr>
      <w:r>
        <w:rPr>
          <w:rFonts w:hint="eastAsia"/>
        </w:rPr>
        <w:t>第19课苏州园林生字的拼音</w:t>
      </w:r>
    </w:p>
    <w:p w14:paraId="3389BF0E" w14:textId="77777777" w:rsidR="003A7541" w:rsidRDefault="003A7541">
      <w:pPr>
        <w:rPr>
          <w:rFonts w:hint="eastAsia"/>
        </w:rPr>
      </w:pPr>
      <w:r>
        <w:rPr>
          <w:rFonts w:hint="eastAsia"/>
        </w:rPr>
        <w:t>苏州园林作为中国古典园林艺术的杰出代表，不仅以其精致的设计和建筑风格闻名于世，更蕴含着深厚的文化底蕴。在学习这一主题时，了解其中涉及的生字及其正确发音是十分重要的一步。这不仅能帮助我们更好地理解课文内容，还能提升我们的语言表达能力。</w:t>
      </w:r>
    </w:p>
    <w:p w14:paraId="4F24D441" w14:textId="77777777" w:rsidR="003A7541" w:rsidRDefault="003A7541">
      <w:pPr>
        <w:rPr>
          <w:rFonts w:hint="eastAsia"/>
        </w:rPr>
      </w:pPr>
    </w:p>
    <w:p w14:paraId="4FEEA2FF" w14:textId="77777777" w:rsidR="003A7541" w:rsidRDefault="003A7541">
      <w:pPr>
        <w:rPr>
          <w:rFonts w:hint="eastAsia"/>
        </w:rPr>
      </w:pPr>
    </w:p>
    <w:p w14:paraId="623EF6BF" w14:textId="77777777" w:rsidR="003A7541" w:rsidRDefault="003A7541">
      <w:pPr>
        <w:rPr>
          <w:rFonts w:hint="eastAsia"/>
        </w:rPr>
      </w:pPr>
      <w:r>
        <w:rPr>
          <w:rFonts w:hint="eastAsia"/>
        </w:rPr>
        <w:t>园林中的自然之美与文化之韵</w:t>
      </w:r>
    </w:p>
    <w:p w14:paraId="6CBC1C91" w14:textId="77777777" w:rsidR="003A7541" w:rsidRDefault="003A7541">
      <w:pPr>
        <w:rPr>
          <w:rFonts w:hint="eastAsia"/>
        </w:rPr>
      </w:pPr>
      <w:r>
        <w:rPr>
          <w:rFonts w:hint="eastAsia"/>
        </w:rPr>
        <w:t>“拙政园”的“拙”（zhuō）是一个容易被读错的字。它指的是不善于交际或做事的一种质朴状态，在这里却用来命名一个园林，寓意着一种返璞归真的生活态度。“沧浪亭”的“沧”（cāng），象征着浩瀚无垠的大海，给人一种开阔而又深远的感受。而“留园”里的“留”，则提醒人们珍惜眼前的美好时光，不要匆匆走过。</w:t>
      </w:r>
    </w:p>
    <w:p w14:paraId="427E3ACB" w14:textId="77777777" w:rsidR="003A7541" w:rsidRDefault="003A7541">
      <w:pPr>
        <w:rPr>
          <w:rFonts w:hint="eastAsia"/>
        </w:rPr>
      </w:pPr>
    </w:p>
    <w:p w14:paraId="123D84B6" w14:textId="77777777" w:rsidR="003A7541" w:rsidRDefault="003A7541">
      <w:pPr>
        <w:rPr>
          <w:rFonts w:hint="eastAsia"/>
        </w:rPr>
      </w:pPr>
    </w:p>
    <w:p w14:paraId="2014F541" w14:textId="77777777" w:rsidR="003A7541" w:rsidRDefault="003A7541">
      <w:pPr>
        <w:rPr>
          <w:rFonts w:hint="eastAsia"/>
        </w:rPr>
      </w:pPr>
      <w:r>
        <w:rPr>
          <w:rFonts w:hint="eastAsia"/>
        </w:rPr>
        <w:t>建筑元素中体现的文化精髓</w:t>
      </w:r>
    </w:p>
    <w:p w14:paraId="3FD07A4C" w14:textId="77777777" w:rsidR="003A7541" w:rsidRDefault="003A7541">
      <w:pPr>
        <w:rPr>
          <w:rFonts w:hint="eastAsia"/>
        </w:rPr>
      </w:pPr>
      <w:r>
        <w:rPr>
          <w:rFonts w:hint="eastAsia"/>
        </w:rPr>
        <w:t>再来看一些具体的建筑元素名称，比如“漏窗”（lòu chuāng）。这里的“漏”并不是指漏洞的意思，而是通过巧妙的设计让光线和景色能够透过窗户，达到借景的效果。还有“飞檐”（fēi yán），形容的是中国传统建筑屋檐向上翘起的部分，形似飞鸟展翅，给人以轻盈灵动之感。</w:t>
      </w:r>
    </w:p>
    <w:p w14:paraId="16D8BF29" w14:textId="77777777" w:rsidR="003A7541" w:rsidRDefault="003A7541">
      <w:pPr>
        <w:rPr>
          <w:rFonts w:hint="eastAsia"/>
        </w:rPr>
      </w:pPr>
    </w:p>
    <w:p w14:paraId="32B602E0" w14:textId="77777777" w:rsidR="003A7541" w:rsidRDefault="003A7541">
      <w:pPr>
        <w:rPr>
          <w:rFonts w:hint="eastAsia"/>
        </w:rPr>
      </w:pPr>
    </w:p>
    <w:p w14:paraId="0B91D38A" w14:textId="77777777" w:rsidR="003A7541" w:rsidRDefault="003A7541">
      <w:pPr>
        <w:rPr>
          <w:rFonts w:hint="eastAsia"/>
        </w:rPr>
      </w:pPr>
      <w:r>
        <w:rPr>
          <w:rFonts w:hint="eastAsia"/>
        </w:rPr>
        <w:t>植物配置所展现的诗意境界</w:t>
      </w:r>
    </w:p>
    <w:p w14:paraId="58F9FDE0" w14:textId="77777777" w:rsidR="003A7541" w:rsidRDefault="003A7541">
      <w:pPr>
        <w:rPr>
          <w:rFonts w:hint="eastAsia"/>
        </w:rPr>
      </w:pPr>
      <w:r>
        <w:rPr>
          <w:rFonts w:hint="eastAsia"/>
        </w:rPr>
        <w:t>说到园林中的植物，就不能不提“竹”（zhú）了。竹子在中国文化中象征着高洁、坚韧和虚心等美德，是很多文人墨客笔下的常客。还有“梅”（méi），梅花傲雪凌霜，代表着坚贞不屈的精神面貌。这些植物不仅是园林美景的重要组成部分，更是传递中国文化内涵的重要媒介。</w:t>
      </w:r>
    </w:p>
    <w:p w14:paraId="104E97DA" w14:textId="77777777" w:rsidR="003A7541" w:rsidRDefault="003A7541">
      <w:pPr>
        <w:rPr>
          <w:rFonts w:hint="eastAsia"/>
        </w:rPr>
      </w:pPr>
    </w:p>
    <w:p w14:paraId="32273445" w14:textId="77777777" w:rsidR="003A7541" w:rsidRDefault="003A7541">
      <w:pPr>
        <w:rPr>
          <w:rFonts w:hint="eastAsia"/>
        </w:rPr>
      </w:pPr>
    </w:p>
    <w:p w14:paraId="014F80D0" w14:textId="77777777" w:rsidR="003A7541" w:rsidRDefault="003A7541">
      <w:pPr>
        <w:rPr>
          <w:rFonts w:hint="eastAsia"/>
        </w:rPr>
      </w:pPr>
      <w:r>
        <w:rPr>
          <w:rFonts w:hint="eastAsia"/>
        </w:rPr>
        <w:t>最后的总结</w:t>
      </w:r>
    </w:p>
    <w:p w14:paraId="342F4963" w14:textId="77777777" w:rsidR="003A7541" w:rsidRDefault="003A7541">
      <w:pPr>
        <w:rPr>
          <w:rFonts w:hint="eastAsia"/>
        </w:rPr>
      </w:pPr>
      <w:r>
        <w:rPr>
          <w:rFonts w:hint="eastAsia"/>
        </w:rPr>
        <w:t>通过对《苏州园林》一文中生字的学习，我们不仅可以提高自己的汉字认读水平，更重要的是能够深入体会到苏州园林背后蕴含的文化价值和美学追求。每一片瓦、每一株树、每一个精心设计的空间布局都讲述着一段段关于自然与人文和谐共生的故事。希望同学们在今后的学习过程中，能够继续保持对中华优秀传统文化的兴趣与热爱，不断探索更多未知的知识领域。</w:t>
      </w:r>
    </w:p>
    <w:p w14:paraId="680EA1F5" w14:textId="77777777" w:rsidR="003A7541" w:rsidRDefault="003A7541">
      <w:pPr>
        <w:rPr>
          <w:rFonts w:hint="eastAsia"/>
        </w:rPr>
      </w:pPr>
    </w:p>
    <w:p w14:paraId="77D39E88" w14:textId="77777777" w:rsidR="003A7541" w:rsidRDefault="003A7541">
      <w:pPr>
        <w:rPr>
          <w:rFonts w:hint="eastAsia"/>
        </w:rPr>
      </w:pPr>
    </w:p>
    <w:p w14:paraId="2D61602C" w14:textId="77777777" w:rsidR="003A7541" w:rsidRDefault="003A7541">
      <w:pPr>
        <w:rPr>
          <w:rFonts w:hint="eastAsia"/>
        </w:rPr>
      </w:pPr>
      <w:r>
        <w:rPr>
          <w:rFonts w:hint="eastAsia"/>
        </w:rPr>
        <w:t>本文是由每日作文网(2345lzwz.com)为大家创作</w:t>
      </w:r>
    </w:p>
    <w:p w14:paraId="674911C3" w14:textId="1E7FF186" w:rsidR="00835DF2" w:rsidRDefault="00835DF2"/>
    <w:sectPr w:rsidR="00835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F2"/>
    <w:rsid w:val="00317C12"/>
    <w:rsid w:val="003A7541"/>
    <w:rsid w:val="0083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8EE5B-B2DF-43DA-BF43-CB81114A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D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D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D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D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D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D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D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D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D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D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D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D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DF2"/>
    <w:rPr>
      <w:rFonts w:cstheme="majorBidi"/>
      <w:color w:val="2F5496" w:themeColor="accent1" w:themeShade="BF"/>
      <w:sz w:val="28"/>
      <w:szCs w:val="28"/>
    </w:rPr>
  </w:style>
  <w:style w:type="character" w:customStyle="1" w:styleId="50">
    <w:name w:val="标题 5 字符"/>
    <w:basedOn w:val="a0"/>
    <w:link w:val="5"/>
    <w:uiPriority w:val="9"/>
    <w:semiHidden/>
    <w:rsid w:val="00835DF2"/>
    <w:rPr>
      <w:rFonts w:cstheme="majorBidi"/>
      <w:color w:val="2F5496" w:themeColor="accent1" w:themeShade="BF"/>
      <w:sz w:val="24"/>
    </w:rPr>
  </w:style>
  <w:style w:type="character" w:customStyle="1" w:styleId="60">
    <w:name w:val="标题 6 字符"/>
    <w:basedOn w:val="a0"/>
    <w:link w:val="6"/>
    <w:uiPriority w:val="9"/>
    <w:semiHidden/>
    <w:rsid w:val="00835DF2"/>
    <w:rPr>
      <w:rFonts w:cstheme="majorBidi"/>
      <w:b/>
      <w:bCs/>
      <w:color w:val="2F5496" w:themeColor="accent1" w:themeShade="BF"/>
    </w:rPr>
  </w:style>
  <w:style w:type="character" w:customStyle="1" w:styleId="70">
    <w:name w:val="标题 7 字符"/>
    <w:basedOn w:val="a0"/>
    <w:link w:val="7"/>
    <w:uiPriority w:val="9"/>
    <w:semiHidden/>
    <w:rsid w:val="00835DF2"/>
    <w:rPr>
      <w:rFonts w:cstheme="majorBidi"/>
      <w:b/>
      <w:bCs/>
      <w:color w:val="595959" w:themeColor="text1" w:themeTint="A6"/>
    </w:rPr>
  </w:style>
  <w:style w:type="character" w:customStyle="1" w:styleId="80">
    <w:name w:val="标题 8 字符"/>
    <w:basedOn w:val="a0"/>
    <w:link w:val="8"/>
    <w:uiPriority w:val="9"/>
    <w:semiHidden/>
    <w:rsid w:val="00835DF2"/>
    <w:rPr>
      <w:rFonts w:cstheme="majorBidi"/>
      <w:color w:val="595959" w:themeColor="text1" w:themeTint="A6"/>
    </w:rPr>
  </w:style>
  <w:style w:type="character" w:customStyle="1" w:styleId="90">
    <w:name w:val="标题 9 字符"/>
    <w:basedOn w:val="a0"/>
    <w:link w:val="9"/>
    <w:uiPriority w:val="9"/>
    <w:semiHidden/>
    <w:rsid w:val="00835DF2"/>
    <w:rPr>
      <w:rFonts w:eastAsiaTheme="majorEastAsia" w:cstheme="majorBidi"/>
      <w:color w:val="595959" w:themeColor="text1" w:themeTint="A6"/>
    </w:rPr>
  </w:style>
  <w:style w:type="paragraph" w:styleId="a3">
    <w:name w:val="Title"/>
    <w:basedOn w:val="a"/>
    <w:next w:val="a"/>
    <w:link w:val="a4"/>
    <w:uiPriority w:val="10"/>
    <w:qFormat/>
    <w:rsid w:val="00835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DF2"/>
    <w:pPr>
      <w:spacing w:before="160"/>
      <w:jc w:val="center"/>
    </w:pPr>
    <w:rPr>
      <w:i/>
      <w:iCs/>
      <w:color w:val="404040" w:themeColor="text1" w:themeTint="BF"/>
    </w:rPr>
  </w:style>
  <w:style w:type="character" w:customStyle="1" w:styleId="a8">
    <w:name w:val="引用 字符"/>
    <w:basedOn w:val="a0"/>
    <w:link w:val="a7"/>
    <w:uiPriority w:val="29"/>
    <w:rsid w:val="00835DF2"/>
    <w:rPr>
      <w:i/>
      <w:iCs/>
      <w:color w:val="404040" w:themeColor="text1" w:themeTint="BF"/>
    </w:rPr>
  </w:style>
  <w:style w:type="paragraph" w:styleId="a9">
    <w:name w:val="List Paragraph"/>
    <w:basedOn w:val="a"/>
    <w:uiPriority w:val="34"/>
    <w:qFormat/>
    <w:rsid w:val="00835DF2"/>
    <w:pPr>
      <w:ind w:left="720"/>
      <w:contextualSpacing/>
    </w:pPr>
  </w:style>
  <w:style w:type="character" w:styleId="aa">
    <w:name w:val="Intense Emphasis"/>
    <w:basedOn w:val="a0"/>
    <w:uiPriority w:val="21"/>
    <w:qFormat/>
    <w:rsid w:val="00835DF2"/>
    <w:rPr>
      <w:i/>
      <w:iCs/>
      <w:color w:val="2F5496" w:themeColor="accent1" w:themeShade="BF"/>
    </w:rPr>
  </w:style>
  <w:style w:type="paragraph" w:styleId="ab">
    <w:name w:val="Intense Quote"/>
    <w:basedOn w:val="a"/>
    <w:next w:val="a"/>
    <w:link w:val="ac"/>
    <w:uiPriority w:val="30"/>
    <w:qFormat/>
    <w:rsid w:val="00835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DF2"/>
    <w:rPr>
      <w:i/>
      <w:iCs/>
      <w:color w:val="2F5496" w:themeColor="accent1" w:themeShade="BF"/>
    </w:rPr>
  </w:style>
  <w:style w:type="character" w:styleId="ad">
    <w:name w:val="Intense Reference"/>
    <w:basedOn w:val="a0"/>
    <w:uiPriority w:val="32"/>
    <w:qFormat/>
    <w:rsid w:val="00835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