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AEF0" w14:textId="77777777" w:rsidR="00A168D3" w:rsidRDefault="00A168D3">
      <w:pPr>
        <w:rPr>
          <w:rFonts w:hint="eastAsia"/>
        </w:rPr>
      </w:pPr>
    </w:p>
    <w:p w14:paraId="4D1B7161" w14:textId="77777777" w:rsidR="00A168D3" w:rsidRDefault="00A168D3">
      <w:pPr>
        <w:rPr>
          <w:rFonts w:hint="eastAsia"/>
        </w:rPr>
      </w:pPr>
      <w:r>
        <w:rPr>
          <w:rFonts w:hint="eastAsia"/>
        </w:rPr>
        <w:t>端庄</w:t>
      </w:r>
    </w:p>
    <w:p w14:paraId="20460598" w14:textId="77777777" w:rsidR="00A168D3" w:rsidRDefault="00A168D3">
      <w:pPr>
        <w:rPr>
          <w:rFonts w:hint="eastAsia"/>
        </w:rPr>
      </w:pPr>
      <w:r>
        <w:rPr>
          <w:rFonts w:hint="eastAsia"/>
        </w:rPr>
        <w:t>端庄，duānzhuāng，在东方文化中占据着特殊的地位。它不仅仅是一种外在的仪态展示，更是一种内在修养与气质的体现。从古至今，端庄之美一直是人们追求的理想形象之一。古代女子以娴静优雅、举止得体为美，而这种美则体现在她们日常生活的每一个细节之中。无论是在宫廷还是民间，端庄都是评价一位女性是否具备良好教养的重要标准。</w:t>
      </w:r>
    </w:p>
    <w:p w14:paraId="03BCC4B2" w14:textId="77777777" w:rsidR="00A168D3" w:rsidRDefault="00A168D3">
      <w:pPr>
        <w:rPr>
          <w:rFonts w:hint="eastAsia"/>
        </w:rPr>
      </w:pPr>
    </w:p>
    <w:p w14:paraId="582DFEE3" w14:textId="77777777" w:rsidR="00A168D3" w:rsidRDefault="00A168D3">
      <w:pPr>
        <w:rPr>
          <w:rFonts w:hint="eastAsia"/>
        </w:rPr>
      </w:pPr>
    </w:p>
    <w:p w14:paraId="252DF98F" w14:textId="77777777" w:rsidR="00A168D3" w:rsidRDefault="00A168D3">
      <w:pPr>
        <w:rPr>
          <w:rFonts w:hint="eastAsia"/>
        </w:rPr>
      </w:pPr>
      <w:r>
        <w:rPr>
          <w:rFonts w:hint="eastAsia"/>
        </w:rPr>
        <w:t>静谧</w:t>
      </w:r>
    </w:p>
    <w:p w14:paraId="09AB3D7E" w14:textId="77777777" w:rsidR="00A168D3" w:rsidRDefault="00A168D3">
      <w:pPr>
        <w:rPr>
          <w:rFonts w:hint="eastAsia"/>
        </w:rPr>
      </w:pPr>
      <w:r>
        <w:rPr>
          <w:rFonts w:hint="eastAsia"/>
        </w:rPr>
        <w:t>静谧，jìngmì，是心灵深处的一种宁静状态。在这个喧嚣的世界里，找到一片属于自己的静谧之地显得尤为珍贵。无论是清晨的第一缕阳光洒在脸庞上，还是夜晚独自漫步于月光下的小径，都能让人感受到那份来自内心的平和与安宁。静谧并非仅仅指环境的安静，更多的是内心世界的和谐统一。当一个人能够保持内心的静谧时，他便能够在纷繁复杂的世界中找到真正的自我。</w:t>
      </w:r>
    </w:p>
    <w:p w14:paraId="2B5A783C" w14:textId="77777777" w:rsidR="00A168D3" w:rsidRDefault="00A168D3">
      <w:pPr>
        <w:rPr>
          <w:rFonts w:hint="eastAsia"/>
        </w:rPr>
      </w:pPr>
    </w:p>
    <w:p w14:paraId="0B066441" w14:textId="77777777" w:rsidR="00A168D3" w:rsidRDefault="00A168D3">
      <w:pPr>
        <w:rPr>
          <w:rFonts w:hint="eastAsia"/>
        </w:rPr>
      </w:pPr>
    </w:p>
    <w:p w14:paraId="443A44FE" w14:textId="77777777" w:rsidR="00A168D3" w:rsidRDefault="00A168D3">
      <w:pPr>
        <w:rPr>
          <w:rFonts w:hint="eastAsia"/>
        </w:rPr>
      </w:pPr>
      <w:r>
        <w:rPr>
          <w:rFonts w:hint="eastAsia"/>
        </w:rPr>
        <w:t>屋檐</w:t>
      </w:r>
    </w:p>
    <w:p w14:paraId="2FC9C93B" w14:textId="77777777" w:rsidR="00A168D3" w:rsidRDefault="00A168D3">
      <w:pPr>
        <w:rPr>
          <w:rFonts w:hint="eastAsia"/>
        </w:rPr>
      </w:pPr>
      <w:r>
        <w:rPr>
          <w:rFonts w:hint="eastAsia"/>
        </w:rPr>
        <w:t>屋檐，wūyán，作为传统建筑的一部分，承载着深厚的文化底蕴。它不仅是遮风挡雨的实际功能所在，更是连接天地、沟通自然与人类生活的象征。在中国古代建筑中，屋檐的设计独具匠心，不仅考虑到了实用价值，还融入了大量的美学元素。例如，飞檐翘角的设计既增加了建筑物的美观性，又起到了排水的作用。每当下雨时，雨水顺着屋檐滴落，形成一道道美丽的水帘，给人以无尽的遐想空间。</w:t>
      </w:r>
    </w:p>
    <w:p w14:paraId="20490AA6" w14:textId="77777777" w:rsidR="00A168D3" w:rsidRDefault="00A168D3">
      <w:pPr>
        <w:rPr>
          <w:rFonts w:hint="eastAsia"/>
        </w:rPr>
      </w:pPr>
    </w:p>
    <w:p w14:paraId="47134EB1" w14:textId="77777777" w:rsidR="00A168D3" w:rsidRDefault="00A168D3">
      <w:pPr>
        <w:rPr>
          <w:rFonts w:hint="eastAsia"/>
        </w:rPr>
      </w:pPr>
    </w:p>
    <w:p w14:paraId="101C633D" w14:textId="77777777" w:rsidR="00A168D3" w:rsidRDefault="00A168D3">
      <w:pPr>
        <w:rPr>
          <w:rFonts w:hint="eastAsia"/>
        </w:rPr>
      </w:pPr>
      <w:r>
        <w:rPr>
          <w:rFonts w:hint="eastAsia"/>
        </w:rPr>
        <w:t>凄冷</w:t>
      </w:r>
    </w:p>
    <w:p w14:paraId="287BD398" w14:textId="77777777" w:rsidR="00A168D3" w:rsidRDefault="00A168D3">
      <w:pPr>
        <w:rPr>
          <w:rFonts w:hint="eastAsia"/>
        </w:rPr>
      </w:pPr>
      <w:r>
        <w:rPr>
          <w:rFonts w:hint="eastAsia"/>
        </w:rPr>
        <w:t>凄冷，qīlěng，往往用来形容那种深入骨髓的寒冷感觉，不仅仅是物理上的温度低，更多时候指的是心理上的孤寂与冷漠。特别是在寒冬腊月，当夜幕降临，四周一片寂静之时，凄冷的感觉便会油然而生。此时此刻，即便身处温暖的室内，也难免会因外界的凄冷而感到一丝丝惆怅。然而，正是这种凄冷的存在，使得我们更加珍惜身边的温暖与美好。</w:t>
      </w:r>
    </w:p>
    <w:p w14:paraId="6167BECF" w14:textId="77777777" w:rsidR="00A168D3" w:rsidRDefault="00A168D3">
      <w:pPr>
        <w:rPr>
          <w:rFonts w:hint="eastAsia"/>
        </w:rPr>
      </w:pPr>
    </w:p>
    <w:p w14:paraId="54EE92F8" w14:textId="77777777" w:rsidR="00A168D3" w:rsidRDefault="00A168D3">
      <w:pPr>
        <w:rPr>
          <w:rFonts w:hint="eastAsia"/>
        </w:rPr>
      </w:pPr>
    </w:p>
    <w:p w14:paraId="2BC52F02" w14:textId="77777777" w:rsidR="00A168D3" w:rsidRDefault="00A168D3">
      <w:pPr>
        <w:rPr>
          <w:rFonts w:hint="eastAsia"/>
        </w:rPr>
      </w:pPr>
      <w:r>
        <w:rPr>
          <w:rFonts w:hint="eastAsia"/>
        </w:rPr>
        <w:t>化妆</w:t>
      </w:r>
    </w:p>
    <w:p w14:paraId="49553EC1" w14:textId="77777777" w:rsidR="00A168D3" w:rsidRDefault="00A168D3">
      <w:pPr>
        <w:rPr>
          <w:rFonts w:hint="eastAsia"/>
        </w:rPr>
      </w:pPr>
      <w:r>
        <w:rPr>
          <w:rFonts w:hint="eastAsia"/>
        </w:rPr>
        <w:t>化妆，huàzhuāng，作为一种艺术形式，已经成为了现代社会不可或缺的一部分。通过化妆，人们可以改变自己的外貌，增强自信，甚至表达个性。不同的场合需要不同的妆容，比如日常生活中的淡妆可以让女性看起来更加清新自然；而在晚宴或舞台上，则可能需要浓重的眼影和鲜艳的口红来吸引眼球。化妆不仅仅是涂抹化妆品那么简单，它是一门结合了色彩学、美学以及个人审美的综合艺术。</w:t>
      </w:r>
    </w:p>
    <w:p w14:paraId="7094C9B7" w14:textId="77777777" w:rsidR="00A168D3" w:rsidRDefault="00A168D3">
      <w:pPr>
        <w:rPr>
          <w:rFonts w:hint="eastAsia"/>
        </w:rPr>
      </w:pPr>
    </w:p>
    <w:p w14:paraId="2CE9FA30" w14:textId="77777777" w:rsidR="00A168D3" w:rsidRDefault="00A168D3">
      <w:pPr>
        <w:rPr>
          <w:rFonts w:hint="eastAsia"/>
        </w:rPr>
      </w:pPr>
    </w:p>
    <w:p w14:paraId="6FFB78F9" w14:textId="77777777" w:rsidR="00A168D3" w:rsidRDefault="00A168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84090" w14:textId="272FCDEB" w:rsidR="003C69EF" w:rsidRDefault="003C69EF"/>
    <w:sectPr w:rsidR="003C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EF"/>
    <w:rsid w:val="00317C12"/>
    <w:rsid w:val="003C69EF"/>
    <w:rsid w:val="00A1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FF3A2-5E39-46DC-B4B5-12FC2C829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