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CD70" w14:textId="77777777" w:rsidR="00CA3AFA" w:rsidRDefault="00CA3AFA">
      <w:pPr>
        <w:rPr>
          <w:rFonts w:hint="eastAsia"/>
        </w:rPr>
      </w:pPr>
    </w:p>
    <w:p w14:paraId="2CE8C73B" w14:textId="77777777" w:rsidR="00CA3AFA" w:rsidRDefault="00CA3AFA">
      <w:pPr>
        <w:rPr>
          <w:rFonts w:hint="eastAsia"/>
        </w:rPr>
      </w:pPr>
      <w:r>
        <w:rPr>
          <w:rFonts w:hint="eastAsia"/>
        </w:rPr>
        <w:t>稻壳的拼音</w:t>
      </w:r>
    </w:p>
    <w:p w14:paraId="3ECE938B" w14:textId="77777777" w:rsidR="00CA3AFA" w:rsidRDefault="00CA3AFA">
      <w:pPr>
        <w:rPr>
          <w:rFonts w:hint="eastAsia"/>
        </w:rPr>
      </w:pPr>
      <w:r>
        <w:rPr>
          <w:rFonts w:hint="eastAsia"/>
        </w:rPr>
        <w:t>稻壳，作为水稻加工过程中的副产品，在农业领域有着重要的地位。其拼音为“dào ké”。在汉语中，“稻”指的是水稻这种重要的粮食作物，而“壳”则代表了包裹在谷粒外层的硬质保护层。</w:t>
      </w:r>
    </w:p>
    <w:p w14:paraId="77918283" w14:textId="77777777" w:rsidR="00CA3AFA" w:rsidRDefault="00CA3AFA">
      <w:pPr>
        <w:rPr>
          <w:rFonts w:hint="eastAsia"/>
        </w:rPr>
      </w:pPr>
    </w:p>
    <w:p w14:paraId="196CD4C6" w14:textId="77777777" w:rsidR="00CA3AFA" w:rsidRDefault="00CA3AFA">
      <w:pPr>
        <w:rPr>
          <w:rFonts w:hint="eastAsia"/>
        </w:rPr>
      </w:pPr>
    </w:p>
    <w:p w14:paraId="3ED37B7B" w14:textId="77777777" w:rsidR="00CA3AFA" w:rsidRDefault="00CA3AFA">
      <w:pPr>
        <w:rPr>
          <w:rFonts w:hint="eastAsia"/>
        </w:rPr>
      </w:pPr>
      <w:r>
        <w:rPr>
          <w:rFonts w:hint="eastAsia"/>
        </w:rPr>
        <w:t>稻壳的基本介绍</w:t>
      </w:r>
    </w:p>
    <w:p w14:paraId="5245812A" w14:textId="77777777" w:rsidR="00CA3AFA" w:rsidRDefault="00CA3AFA">
      <w:pPr>
        <w:rPr>
          <w:rFonts w:hint="eastAsia"/>
        </w:rPr>
      </w:pPr>
      <w:r>
        <w:rPr>
          <w:rFonts w:hint="eastAsia"/>
        </w:rPr>
        <w:t>稻壳是覆盖在稻米外面的一层坚硬外壳，主要作用是保护内部的种子不受外界环境的影响，如湿度、病虫害等。随着水稻收获后的脱壳处理，大量的稻壳随之产生。虽然它们通常被视为废弃物，但实际上，稻壳拥有多种用途和潜在价值。</w:t>
      </w:r>
    </w:p>
    <w:p w14:paraId="72B3AF56" w14:textId="77777777" w:rsidR="00CA3AFA" w:rsidRDefault="00CA3AFA">
      <w:pPr>
        <w:rPr>
          <w:rFonts w:hint="eastAsia"/>
        </w:rPr>
      </w:pPr>
    </w:p>
    <w:p w14:paraId="0EFB3927" w14:textId="77777777" w:rsidR="00CA3AFA" w:rsidRDefault="00CA3AFA">
      <w:pPr>
        <w:rPr>
          <w:rFonts w:hint="eastAsia"/>
        </w:rPr>
      </w:pPr>
    </w:p>
    <w:p w14:paraId="76E3F413" w14:textId="77777777" w:rsidR="00CA3AFA" w:rsidRDefault="00CA3AFA">
      <w:pPr>
        <w:rPr>
          <w:rFonts w:hint="eastAsia"/>
        </w:rPr>
      </w:pPr>
      <w:r>
        <w:rPr>
          <w:rFonts w:hint="eastAsia"/>
        </w:rPr>
        <w:t>稻壳的应用</w:t>
      </w:r>
    </w:p>
    <w:p w14:paraId="4093756F" w14:textId="77777777" w:rsidR="00CA3AFA" w:rsidRDefault="00CA3AFA">
      <w:pPr>
        <w:rPr>
          <w:rFonts w:hint="eastAsia"/>
        </w:rPr>
      </w:pPr>
      <w:r>
        <w:rPr>
          <w:rFonts w:hint="eastAsia"/>
        </w:rPr>
        <w:t>稻壳由于其独特的物理化学性质，被广泛应用于多个领域。在农业上，它可以作为土壤改良剂，改善土质结构；也可以用于制作有机肥料，增加土壤肥力。稻壳还具有良好的隔热性能，因此在建筑材料中也有应用，比如制作隔热板。更有趣的是，近年来人们发现稻壳还可以转化为生物燃料，作为一种可再生能源来使用。</w:t>
      </w:r>
    </w:p>
    <w:p w14:paraId="3017146A" w14:textId="77777777" w:rsidR="00CA3AFA" w:rsidRDefault="00CA3AFA">
      <w:pPr>
        <w:rPr>
          <w:rFonts w:hint="eastAsia"/>
        </w:rPr>
      </w:pPr>
    </w:p>
    <w:p w14:paraId="7077A673" w14:textId="77777777" w:rsidR="00CA3AFA" w:rsidRDefault="00CA3AFA">
      <w:pPr>
        <w:rPr>
          <w:rFonts w:hint="eastAsia"/>
        </w:rPr>
      </w:pPr>
    </w:p>
    <w:p w14:paraId="6DB49362" w14:textId="77777777" w:rsidR="00CA3AFA" w:rsidRDefault="00CA3AFA">
      <w:pPr>
        <w:rPr>
          <w:rFonts w:hint="eastAsia"/>
        </w:rPr>
      </w:pPr>
      <w:r>
        <w:rPr>
          <w:rFonts w:hint="eastAsia"/>
        </w:rPr>
        <w:t>稻壳与环境保护</w:t>
      </w:r>
    </w:p>
    <w:p w14:paraId="462AB1F6" w14:textId="77777777" w:rsidR="00CA3AFA" w:rsidRDefault="00CA3AFA">
      <w:pPr>
        <w:rPr>
          <w:rFonts w:hint="eastAsia"/>
        </w:rPr>
      </w:pPr>
      <w:r>
        <w:rPr>
          <w:rFonts w:hint="eastAsia"/>
        </w:rPr>
        <w:t>将稻壳有效利用起来对环境保护同样具有重要意义。一方面，通过合理处理和利用稻壳，可以减少因焚烧带来的空气污染问题；另一方面，稻壳的再利用有助于降低农业生产过程中对化肥和其他化学品的依赖，从而减轻对环境的压力。同时，利用稻壳生产生物质能也是一种环保的选择，它不仅减少了化石燃料的使用，还能帮助农民增加收入来源。</w:t>
      </w:r>
    </w:p>
    <w:p w14:paraId="07FBFCE1" w14:textId="77777777" w:rsidR="00CA3AFA" w:rsidRDefault="00CA3AFA">
      <w:pPr>
        <w:rPr>
          <w:rFonts w:hint="eastAsia"/>
        </w:rPr>
      </w:pPr>
    </w:p>
    <w:p w14:paraId="30514F4F" w14:textId="77777777" w:rsidR="00CA3AFA" w:rsidRDefault="00CA3AFA">
      <w:pPr>
        <w:rPr>
          <w:rFonts w:hint="eastAsia"/>
        </w:rPr>
      </w:pPr>
    </w:p>
    <w:p w14:paraId="048EC061" w14:textId="77777777" w:rsidR="00CA3AFA" w:rsidRDefault="00CA3AFA">
      <w:pPr>
        <w:rPr>
          <w:rFonts w:hint="eastAsia"/>
        </w:rPr>
      </w:pPr>
      <w:r>
        <w:rPr>
          <w:rFonts w:hint="eastAsia"/>
        </w:rPr>
        <w:t>稻壳的未来展望</w:t>
      </w:r>
    </w:p>
    <w:p w14:paraId="366DCE4B" w14:textId="77777777" w:rsidR="00CA3AFA" w:rsidRDefault="00CA3AFA">
      <w:pPr>
        <w:rPr>
          <w:rFonts w:hint="eastAsia"/>
        </w:rPr>
      </w:pPr>
      <w:r>
        <w:rPr>
          <w:rFonts w:hint="eastAsia"/>
        </w:rPr>
        <w:t>随着科技的进步和社会的发展，人们对稻壳的认识和利用方式也在不断深化。未来，</w:t>
      </w:r>
      <w:r>
        <w:rPr>
          <w:rFonts w:hint="eastAsia"/>
        </w:rPr>
        <w:lastRenderedPageBreak/>
        <w:t>我们期待看到更多创新性的方法和技术出现，让稻壳能够在更多领域发挥其独特价值。例如，研究如何更高效地从稻壳中提取有用成分，或是探索新的应用场景，都是值得深入探讨的方向。稻壳这一看似普通的物质，其实蕴含着无限的可能性等待我们去发掘。</w:t>
      </w:r>
    </w:p>
    <w:p w14:paraId="023FDC6E" w14:textId="77777777" w:rsidR="00CA3AFA" w:rsidRDefault="00CA3AFA">
      <w:pPr>
        <w:rPr>
          <w:rFonts w:hint="eastAsia"/>
        </w:rPr>
      </w:pPr>
    </w:p>
    <w:p w14:paraId="594C91D3" w14:textId="77777777" w:rsidR="00CA3AFA" w:rsidRDefault="00CA3AFA">
      <w:pPr>
        <w:rPr>
          <w:rFonts w:hint="eastAsia"/>
        </w:rPr>
      </w:pPr>
    </w:p>
    <w:p w14:paraId="6778C1FC" w14:textId="77777777" w:rsidR="00CA3AFA" w:rsidRDefault="00CA3AFA">
      <w:pPr>
        <w:rPr>
          <w:rFonts w:hint="eastAsia"/>
        </w:rPr>
      </w:pPr>
      <w:r>
        <w:rPr>
          <w:rFonts w:hint="eastAsia"/>
        </w:rPr>
        <w:t>本文是由每日作文网(2345lzwz.com)为大家创作</w:t>
      </w:r>
    </w:p>
    <w:p w14:paraId="03D10C1C" w14:textId="698326EA" w:rsidR="00CA4385" w:rsidRDefault="00CA4385"/>
    <w:sectPr w:rsidR="00CA4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85"/>
    <w:rsid w:val="00317C12"/>
    <w:rsid w:val="00CA3AFA"/>
    <w:rsid w:val="00CA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F08F1-AF96-4F1F-A721-1A3F0361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3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3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3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3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3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3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3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3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3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3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3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3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385"/>
    <w:rPr>
      <w:rFonts w:cstheme="majorBidi"/>
      <w:color w:val="2F5496" w:themeColor="accent1" w:themeShade="BF"/>
      <w:sz w:val="28"/>
      <w:szCs w:val="28"/>
    </w:rPr>
  </w:style>
  <w:style w:type="character" w:customStyle="1" w:styleId="50">
    <w:name w:val="标题 5 字符"/>
    <w:basedOn w:val="a0"/>
    <w:link w:val="5"/>
    <w:uiPriority w:val="9"/>
    <w:semiHidden/>
    <w:rsid w:val="00CA4385"/>
    <w:rPr>
      <w:rFonts w:cstheme="majorBidi"/>
      <w:color w:val="2F5496" w:themeColor="accent1" w:themeShade="BF"/>
      <w:sz w:val="24"/>
    </w:rPr>
  </w:style>
  <w:style w:type="character" w:customStyle="1" w:styleId="60">
    <w:name w:val="标题 6 字符"/>
    <w:basedOn w:val="a0"/>
    <w:link w:val="6"/>
    <w:uiPriority w:val="9"/>
    <w:semiHidden/>
    <w:rsid w:val="00CA4385"/>
    <w:rPr>
      <w:rFonts w:cstheme="majorBidi"/>
      <w:b/>
      <w:bCs/>
      <w:color w:val="2F5496" w:themeColor="accent1" w:themeShade="BF"/>
    </w:rPr>
  </w:style>
  <w:style w:type="character" w:customStyle="1" w:styleId="70">
    <w:name w:val="标题 7 字符"/>
    <w:basedOn w:val="a0"/>
    <w:link w:val="7"/>
    <w:uiPriority w:val="9"/>
    <w:semiHidden/>
    <w:rsid w:val="00CA4385"/>
    <w:rPr>
      <w:rFonts w:cstheme="majorBidi"/>
      <w:b/>
      <w:bCs/>
      <w:color w:val="595959" w:themeColor="text1" w:themeTint="A6"/>
    </w:rPr>
  </w:style>
  <w:style w:type="character" w:customStyle="1" w:styleId="80">
    <w:name w:val="标题 8 字符"/>
    <w:basedOn w:val="a0"/>
    <w:link w:val="8"/>
    <w:uiPriority w:val="9"/>
    <w:semiHidden/>
    <w:rsid w:val="00CA4385"/>
    <w:rPr>
      <w:rFonts w:cstheme="majorBidi"/>
      <w:color w:val="595959" w:themeColor="text1" w:themeTint="A6"/>
    </w:rPr>
  </w:style>
  <w:style w:type="character" w:customStyle="1" w:styleId="90">
    <w:name w:val="标题 9 字符"/>
    <w:basedOn w:val="a0"/>
    <w:link w:val="9"/>
    <w:uiPriority w:val="9"/>
    <w:semiHidden/>
    <w:rsid w:val="00CA4385"/>
    <w:rPr>
      <w:rFonts w:eastAsiaTheme="majorEastAsia" w:cstheme="majorBidi"/>
      <w:color w:val="595959" w:themeColor="text1" w:themeTint="A6"/>
    </w:rPr>
  </w:style>
  <w:style w:type="paragraph" w:styleId="a3">
    <w:name w:val="Title"/>
    <w:basedOn w:val="a"/>
    <w:next w:val="a"/>
    <w:link w:val="a4"/>
    <w:uiPriority w:val="10"/>
    <w:qFormat/>
    <w:rsid w:val="00CA4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385"/>
    <w:pPr>
      <w:spacing w:before="160"/>
      <w:jc w:val="center"/>
    </w:pPr>
    <w:rPr>
      <w:i/>
      <w:iCs/>
      <w:color w:val="404040" w:themeColor="text1" w:themeTint="BF"/>
    </w:rPr>
  </w:style>
  <w:style w:type="character" w:customStyle="1" w:styleId="a8">
    <w:name w:val="引用 字符"/>
    <w:basedOn w:val="a0"/>
    <w:link w:val="a7"/>
    <w:uiPriority w:val="29"/>
    <w:rsid w:val="00CA4385"/>
    <w:rPr>
      <w:i/>
      <w:iCs/>
      <w:color w:val="404040" w:themeColor="text1" w:themeTint="BF"/>
    </w:rPr>
  </w:style>
  <w:style w:type="paragraph" w:styleId="a9">
    <w:name w:val="List Paragraph"/>
    <w:basedOn w:val="a"/>
    <w:uiPriority w:val="34"/>
    <w:qFormat/>
    <w:rsid w:val="00CA4385"/>
    <w:pPr>
      <w:ind w:left="720"/>
      <w:contextualSpacing/>
    </w:pPr>
  </w:style>
  <w:style w:type="character" w:styleId="aa">
    <w:name w:val="Intense Emphasis"/>
    <w:basedOn w:val="a0"/>
    <w:uiPriority w:val="21"/>
    <w:qFormat/>
    <w:rsid w:val="00CA4385"/>
    <w:rPr>
      <w:i/>
      <w:iCs/>
      <w:color w:val="2F5496" w:themeColor="accent1" w:themeShade="BF"/>
    </w:rPr>
  </w:style>
  <w:style w:type="paragraph" w:styleId="ab">
    <w:name w:val="Intense Quote"/>
    <w:basedOn w:val="a"/>
    <w:next w:val="a"/>
    <w:link w:val="ac"/>
    <w:uiPriority w:val="30"/>
    <w:qFormat/>
    <w:rsid w:val="00CA4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385"/>
    <w:rPr>
      <w:i/>
      <w:iCs/>
      <w:color w:val="2F5496" w:themeColor="accent1" w:themeShade="BF"/>
    </w:rPr>
  </w:style>
  <w:style w:type="character" w:styleId="ad">
    <w:name w:val="Intense Reference"/>
    <w:basedOn w:val="a0"/>
    <w:uiPriority w:val="32"/>
    <w:qFormat/>
    <w:rsid w:val="00CA4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