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C4E8C" w14:textId="77777777" w:rsidR="00F12696" w:rsidRDefault="00F12696">
      <w:pPr>
        <w:rPr>
          <w:rFonts w:hint="eastAsia"/>
        </w:rPr>
      </w:pPr>
    </w:p>
    <w:p w14:paraId="4706EAC8" w14:textId="77777777" w:rsidR="00F12696" w:rsidRDefault="00F12696">
      <w:pPr>
        <w:rPr>
          <w:rFonts w:hint="eastAsia"/>
        </w:rPr>
      </w:pPr>
      <w:r>
        <w:rPr>
          <w:rFonts w:hint="eastAsia"/>
        </w:rPr>
        <w:t>督的拼音词语</w:t>
      </w:r>
    </w:p>
    <w:p w14:paraId="49CD8086" w14:textId="77777777" w:rsidR="00F12696" w:rsidRDefault="00F12696">
      <w:pPr>
        <w:rPr>
          <w:rFonts w:hint="eastAsia"/>
        </w:rPr>
      </w:pPr>
      <w:r>
        <w:rPr>
          <w:rFonts w:hint="eastAsia"/>
        </w:rPr>
        <w:t>在汉语中，“督”字的拼音为“dū”，它不仅是一个独立的汉字，还常常出现在多个复合词中，表达不同的意思和语境。这些由“督”字构成的词汇，在日常生活中广泛使用，涵盖了从行政管理到个人行为规范等多个方面。</w:t>
      </w:r>
    </w:p>
    <w:p w14:paraId="04AEE5B2" w14:textId="77777777" w:rsidR="00F12696" w:rsidRDefault="00F12696">
      <w:pPr>
        <w:rPr>
          <w:rFonts w:hint="eastAsia"/>
        </w:rPr>
      </w:pPr>
    </w:p>
    <w:p w14:paraId="7A9DC5BE" w14:textId="77777777" w:rsidR="00F12696" w:rsidRDefault="00F12696">
      <w:pPr>
        <w:rPr>
          <w:rFonts w:hint="eastAsia"/>
        </w:rPr>
      </w:pPr>
    </w:p>
    <w:p w14:paraId="5CCEE06B" w14:textId="77777777" w:rsidR="00F12696" w:rsidRDefault="00F12696">
      <w:pPr>
        <w:rPr>
          <w:rFonts w:hint="eastAsia"/>
        </w:rPr>
      </w:pPr>
      <w:r>
        <w:rPr>
          <w:rFonts w:hint="eastAsia"/>
        </w:rPr>
        <w:t>教育督导：促进教育质量提升的重要力量</w:t>
      </w:r>
    </w:p>
    <w:p w14:paraId="5C9AE8CC" w14:textId="77777777" w:rsidR="00F12696" w:rsidRDefault="00F12696">
      <w:pPr>
        <w:rPr>
          <w:rFonts w:hint="eastAsia"/>
        </w:rPr>
      </w:pPr>
      <w:r>
        <w:rPr>
          <w:rFonts w:hint="eastAsia"/>
        </w:rPr>
        <w:t>“教育督导”是指对学校及其他教育机构的工作进行监督和指导的专业活动。“督”在这里体现了检查、督促的意义，目的是确保教育政策的有效实施以及教学质量的持续改进。教育督导员通常是由具备丰富教学经验和深厚专业知识背景的人士担任，他们通过听课、查阅资料、组织教师和学生座谈等方式，全面了解学校的教育教学状况，并提出改进建议。</w:t>
      </w:r>
    </w:p>
    <w:p w14:paraId="186AAFD0" w14:textId="77777777" w:rsidR="00F12696" w:rsidRDefault="00F12696">
      <w:pPr>
        <w:rPr>
          <w:rFonts w:hint="eastAsia"/>
        </w:rPr>
      </w:pPr>
    </w:p>
    <w:p w14:paraId="7D92F55A" w14:textId="77777777" w:rsidR="00F12696" w:rsidRDefault="00F12696">
      <w:pPr>
        <w:rPr>
          <w:rFonts w:hint="eastAsia"/>
        </w:rPr>
      </w:pPr>
    </w:p>
    <w:p w14:paraId="44BEAF33" w14:textId="77777777" w:rsidR="00F12696" w:rsidRDefault="00F12696">
      <w:pPr>
        <w:rPr>
          <w:rFonts w:hint="eastAsia"/>
        </w:rPr>
      </w:pPr>
      <w:r>
        <w:rPr>
          <w:rFonts w:hint="eastAsia"/>
        </w:rPr>
        <w:t>监督与监察：维护社会秩序的关键环节</w:t>
      </w:r>
    </w:p>
    <w:p w14:paraId="4BD24FD9" w14:textId="77777777" w:rsidR="00F12696" w:rsidRDefault="00F12696">
      <w:pPr>
        <w:rPr>
          <w:rFonts w:hint="eastAsia"/>
        </w:rPr>
      </w:pPr>
      <w:r>
        <w:rPr>
          <w:rFonts w:hint="eastAsia"/>
        </w:rPr>
        <w:t>除了教育领域，“监督”、“监察”等词汇也频繁出现在公共管理和社会治理的讨论中。这里的“督”，强调了对特定对象的行为或工作的合法性和规范性的核查。例如，政府机关内部设有专门的监察部门，负责监督公务员的职业操守及工作表现；企业界也有类似的内部监督机制，以确保公司运营符合法律法规的要求。</w:t>
      </w:r>
    </w:p>
    <w:p w14:paraId="768F880E" w14:textId="77777777" w:rsidR="00F12696" w:rsidRDefault="00F12696">
      <w:pPr>
        <w:rPr>
          <w:rFonts w:hint="eastAsia"/>
        </w:rPr>
      </w:pPr>
    </w:p>
    <w:p w14:paraId="325871BC" w14:textId="77777777" w:rsidR="00F12696" w:rsidRDefault="00F12696">
      <w:pPr>
        <w:rPr>
          <w:rFonts w:hint="eastAsia"/>
        </w:rPr>
      </w:pPr>
    </w:p>
    <w:p w14:paraId="2DF522D7" w14:textId="77777777" w:rsidR="00F12696" w:rsidRDefault="00F12696">
      <w:pPr>
        <w:rPr>
          <w:rFonts w:hint="eastAsia"/>
        </w:rPr>
      </w:pPr>
      <w:r>
        <w:rPr>
          <w:rFonts w:hint="eastAsia"/>
        </w:rPr>
        <w:t>督战：历史上的军事指挥角色</w:t>
      </w:r>
    </w:p>
    <w:p w14:paraId="15EC574B" w14:textId="77777777" w:rsidR="00F12696" w:rsidRDefault="00F12696">
      <w:pPr>
        <w:rPr>
          <w:rFonts w:hint="eastAsia"/>
        </w:rPr>
      </w:pPr>
      <w:r>
        <w:rPr>
          <w:rFonts w:hint="eastAsia"/>
        </w:rPr>
        <w:t>在历史上，“督战”一词常用于描述战场上高级将领亲自到场指挥战斗的情形。这种做法不仅能增强士兵的士气，还能更直接地根据战场情况调整战略战术。随着时代的发展，“督战”的概念逐渐扩展到了其他需要集中力量解决问题的情景中，比如大型项目的推进过程中，领导者亲临一线协调资源、解决问题。</w:t>
      </w:r>
    </w:p>
    <w:p w14:paraId="1CE422C5" w14:textId="77777777" w:rsidR="00F12696" w:rsidRDefault="00F12696">
      <w:pPr>
        <w:rPr>
          <w:rFonts w:hint="eastAsia"/>
        </w:rPr>
      </w:pPr>
    </w:p>
    <w:p w14:paraId="3889B95E" w14:textId="77777777" w:rsidR="00F12696" w:rsidRDefault="00F12696">
      <w:pPr>
        <w:rPr>
          <w:rFonts w:hint="eastAsia"/>
        </w:rPr>
      </w:pPr>
    </w:p>
    <w:p w14:paraId="09CB6B01" w14:textId="77777777" w:rsidR="00F12696" w:rsidRDefault="00F12696">
      <w:pPr>
        <w:rPr>
          <w:rFonts w:hint="eastAsia"/>
        </w:rPr>
      </w:pPr>
      <w:r>
        <w:rPr>
          <w:rFonts w:hint="eastAsia"/>
        </w:rPr>
        <w:t>最后的总结：“督”字背后的文化价值</w:t>
      </w:r>
    </w:p>
    <w:p w14:paraId="0A2AF206" w14:textId="77777777" w:rsidR="00F12696" w:rsidRDefault="00F12696">
      <w:pPr>
        <w:rPr>
          <w:rFonts w:hint="eastAsia"/>
        </w:rPr>
      </w:pPr>
      <w:r>
        <w:rPr>
          <w:rFonts w:hint="eastAsia"/>
        </w:rPr>
        <w:t>无论是现代意义上的教育督导、行政监督，还是历史上军事上的督战，“督”字所蕴含的积极意义在于促进目标达成、提高效率、保证质量等方面。它反映了中国文化中对于责任、义务以及执行力的高度重视，同时也体现了人们追求卓越、不断进取的精神风貌。通过对这些由“督”字组成的词语的学习和理解，我们不仅能加深对中国语言文化的认识，还能从中汲取智慧，应用于实际生活和工作中。</w:t>
      </w:r>
    </w:p>
    <w:p w14:paraId="35171435" w14:textId="77777777" w:rsidR="00F12696" w:rsidRDefault="00F12696">
      <w:pPr>
        <w:rPr>
          <w:rFonts w:hint="eastAsia"/>
        </w:rPr>
      </w:pPr>
    </w:p>
    <w:p w14:paraId="2D973266" w14:textId="77777777" w:rsidR="00F12696" w:rsidRDefault="00F12696">
      <w:pPr>
        <w:rPr>
          <w:rFonts w:hint="eastAsia"/>
        </w:rPr>
      </w:pPr>
    </w:p>
    <w:p w14:paraId="5A41E84E" w14:textId="77777777" w:rsidR="00F12696" w:rsidRDefault="00F12696">
      <w:pPr>
        <w:rPr>
          <w:rFonts w:hint="eastAsia"/>
        </w:rPr>
      </w:pPr>
      <w:r>
        <w:rPr>
          <w:rFonts w:hint="eastAsia"/>
        </w:rPr>
        <w:t>本文是由每日作文网(2345lzwz.com)为大家创作</w:t>
      </w:r>
    </w:p>
    <w:p w14:paraId="20B38B3E" w14:textId="1C75476D" w:rsidR="002A2787" w:rsidRDefault="002A2787"/>
    <w:sectPr w:rsidR="002A27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787"/>
    <w:rsid w:val="002A2787"/>
    <w:rsid w:val="00317C12"/>
    <w:rsid w:val="00F126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78CA2E-4C16-43EB-9ACB-1368CA44A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27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27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27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27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27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27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27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27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27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27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27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27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2787"/>
    <w:rPr>
      <w:rFonts w:cstheme="majorBidi"/>
      <w:color w:val="2F5496" w:themeColor="accent1" w:themeShade="BF"/>
      <w:sz w:val="28"/>
      <w:szCs w:val="28"/>
    </w:rPr>
  </w:style>
  <w:style w:type="character" w:customStyle="1" w:styleId="50">
    <w:name w:val="标题 5 字符"/>
    <w:basedOn w:val="a0"/>
    <w:link w:val="5"/>
    <w:uiPriority w:val="9"/>
    <w:semiHidden/>
    <w:rsid w:val="002A2787"/>
    <w:rPr>
      <w:rFonts w:cstheme="majorBidi"/>
      <w:color w:val="2F5496" w:themeColor="accent1" w:themeShade="BF"/>
      <w:sz w:val="24"/>
    </w:rPr>
  </w:style>
  <w:style w:type="character" w:customStyle="1" w:styleId="60">
    <w:name w:val="标题 6 字符"/>
    <w:basedOn w:val="a0"/>
    <w:link w:val="6"/>
    <w:uiPriority w:val="9"/>
    <w:semiHidden/>
    <w:rsid w:val="002A2787"/>
    <w:rPr>
      <w:rFonts w:cstheme="majorBidi"/>
      <w:b/>
      <w:bCs/>
      <w:color w:val="2F5496" w:themeColor="accent1" w:themeShade="BF"/>
    </w:rPr>
  </w:style>
  <w:style w:type="character" w:customStyle="1" w:styleId="70">
    <w:name w:val="标题 7 字符"/>
    <w:basedOn w:val="a0"/>
    <w:link w:val="7"/>
    <w:uiPriority w:val="9"/>
    <w:semiHidden/>
    <w:rsid w:val="002A2787"/>
    <w:rPr>
      <w:rFonts w:cstheme="majorBidi"/>
      <w:b/>
      <w:bCs/>
      <w:color w:val="595959" w:themeColor="text1" w:themeTint="A6"/>
    </w:rPr>
  </w:style>
  <w:style w:type="character" w:customStyle="1" w:styleId="80">
    <w:name w:val="标题 8 字符"/>
    <w:basedOn w:val="a0"/>
    <w:link w:val="8"/>
    <w:uiPriority w:val="9"/>
    <w:semiHidden/>
    <w:rsid w:val="002A2787"/>
    <w:rPr>
      <w:rFonts w:cstheme="majorBidi"/>
      <w:color w:val="595959" w:themeColor="text1" w:themeTint="A6"/>
    </w:rPr>
  </w:style>
  <w:style w:type="character" w:customStyle="1" w:styleId="90">
    <w:name w:val="标题 9 字符"/>
    <w:basedOn w:val="a0"/>
    <w:link w:val="9"/>
    <w:uiPriority w:val="9"/>
    <w:semiHidden/>
    <w:rsid w:val="002A2787"/>
    <w:rPr>
      <w:rFonts w:eastAsiaTheme="majorEastAsia" w:cstheme="majorBidi"/>
      <w:color w:val="595959" w:themeColor="text1" w:themeTint="A6"/>
    </w:rPr>
  </w:style>
  <w:style w:type="paragraph" w:styleId="a3">
    <w:name w:val="Title"/>
    <w:basedOn w:val="a"/>
    <w:next w:val="a"/>
    <w:link w:val="a4"/>
    <w:uiPriority w:val="10"/>
    <w:qFormat/>
    <w:rsid w:val="002A27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27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27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27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2787"/>
    <w:pPr>
      <w:spacing w:before="160"/>
      <w:jc w:val="center"/>
    </w:pPr>
    <w:rPr>
      <w:i/>
      <w:iCs/>
      <w:color w:val="404040" w:themeColor="text1" w:themeTint="BF"/>
    </w:rPr>
  </w:style>
  <w:style w:type="character" w:customStyle="1" w:styleId="a8">
    <w:name w:val="引用 字符"/>
    <w:basedOn w:val="a0"/>
    <w:link w:val="a7"/>
    <w:uiPriority w:val="29"/>
    <w:rsid w:val="002A2787"/>
    <w:rPr>
      <w:i/>
      <w:iCs/>
      <w:color w:val="404040" w:themeColor="text1" w:themeTint="BF"/>
    </w:rPr>
  </w:style>
  <w:style w:type="paragraph" w:styleId="a9">
    <w:name w:val="List Paragraph"/>
    <w:basedOn w:val="a"/>
    <w:uiPriority w:val="34"/>
    <w:qFormat/>
    <w:rsid w:val="002A2787"/>
    <w:pPr>
      <w:ind w:left="720"/>
      <w:contextualSpacing/>
    </w:pPr>
  </w:style>
  <w:style w:type="character" w:styleId="aa">
    <w:name w:val="Intense Emphasis"/>
    <w:basedOn w:val="a0"/>
    <w:uiPriority w:val="21"/>
    <w:qFormat/>
    <w:rsid w:val="002A2787"/>
    <w:rPr>
      <w:i/>
      <w:iCs/>
      <w:color w:val="2F5496" w:themeColor="accent1" w:themeShade="BF"/>
    </w:rPr>
  </w:style>
  <w:style w:type="paragraph" w:styleId="ab">
    <w:name w:val="Intense Quote"/>
    <w:basedOn w:val="a"/>
    <w:next w:val="a"/>
    <w:link w:val="ac"/>
    <w:uiPriority w:val="30"/>
    <w:qFormat/>
    <w:rsid w:val="002A27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2787"/>
    <w:rPr>
      <w:i/>
      <w:iCs/>
      <w:color w:val="2F5496" w:themeColor="accent1" w:themeShade="BF"/>
    </w:rPr>
  </w:style>
  <w:style w:type="character" w:styleId="ad">
    <w:name w:val="Intense Reference"/>
    <w:basedOn w:val="a0"/>
    <w:uiPriority w:val="32"/>
    <w:qFormat/>
    <w:rsid w:val="002A27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2025-03-22T07:41:00Z</dcterms:created>
  <dcterms:modified xsi:type="dcterms:W3CDTF">2025-03-22T07:41:00Z</dcterms:modified>
</cp:coreProperties>
</file>