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779E" w14:textId="77777777" w:rsidR="00A220AD" w:rsidRDefault="00A220AD">
      <w:pPr>
        <w:rPr>
          <w:rFonts w:hint="eastAsia"/>
        </w:rPr>
      </w:pPr>
    </w:p>
    <w:p w14:paraId="227C38D5" w14:textId="77777777" w:rsidR="00A220AD" w:rsidRDefault="00A220AD">
      <w:pPr>
        <w:rPr>
          <w:rFonts w:hint="eastAsia"/>
        </w:rPr>
      </w:pPr>
      <w:r>
        <w:rPr>
          <w:rFonts w:hint="eastAsia"/>
        </w:rPr>
        <w:t>登高古诗词的拼音版简介</w:t>
      </w:r>
    </w:p>
    <w:p w14:paraId="2AF35E84" w14:textId="77777777" w:rsidR="00A220AD" w:rsidRDefault="00A220AD">
      <w:pPr>
        <w:rPr>
          <w:rFonts w:hint="eastAsia"/>
        </w:rPr>
      </w:pPr>
      <w:r>
        <w:rPr>
          <w:rFonts w:hint="eastAsia"/>
        </w:rPr>
        <w:t>古诗词是中国文化宝库中的璀璨明珠，它们不仅承载着历史的记忆，还蕴含了丰富的文化内涵。而“登高”这一主题在古诗词中尤为突出，它往往与诗人追求理想、表达志向、抒发情感等紧密相连。通过将这些经典的登高古诗词转化为拼音版，可以为学习汉语的人士提供一个独特的视角，帮助他们更好地理解作品本身及其背后的文化意义。</w:t>
      </w:r>
    </w:p>
    <w:p w14:paraId="53DCBA22" w14:textId="77777777" w:rsidR="00A220AD" w:rsidRDefault="00A220AD">
      <w:pPr>
        <w:rPr>
          <w:rFonts w:hint="eastAsia"/>
        </w:rPr>
      </w:pPr>
    </w:p>
    <w:p w14:paraId="3232CECA" w14:textId="77777777" w:rsidR="00A220AD" w:rsidRDefault="00A220AD">
      <w:pPr>
        <w:rPr>
          <w:rFonts w:hint="eastAsia"/>
        </w:rPr>
      </w:pPr>
    </w:p>
    <w:p w14:paraId="79C731C1" w14:textId="77777777" w:rsidR="00A220AD" w:rsidRDefault="00A220AD">
      <w:pPr>
        <w:rPr>
          <w:rFonts w:hint="eastAsia"/>
        </w:rPr>
      </w:pPr>
      <w:r>
        <w:rPr>
          <w:rFonts w:hint="eastAsia"/>
        </w:rPr>
        <w:t>为什么选择登高古诗词进行拼音化</w:t>
      </w:r>
    </w:p>
    <w:p w14:paraId="5394B8CA" w14:textId="77777777" w:rsidR="00A220AD" w:rsidRDefault="00A220AD">
      <w:pPr>
        <w:rPr>
          <w:rFonts w:hint="eastAsia"/>
        </w:rPr>
      </w:pPr>
      <w:r>
        <w:rPr>
          <w:rFonts w:hint="eastAsia"/>
        </w:rPr>
        <w:t>登高题材的古诗词因其独特的艺术魅力和深刻的思想内涵，在中国古典文学中占据重要地位。对于汉语学习者而言，直接阅读古文可能较为困难，而拼音版则降低了语言门槛，使得更多人能够接触并欣赏到这些优秀的作品。拼音版还有助于初学者练习发音，提高他们的汉语听说能力，同时也能加深对中国传统文化的理解和感受。</w:t>
      </w:r>
    </w:p>
    <w:p w14:paraId="14F30C00" w14:textId="77777777" w:rsidR="00A220AD" w:rsidRDefault="00A220AD">
      <w:pPr>
        <w:rPr>
          <w:rFonts w:hint="eastAsia"/>
        </w:rPr>
      </w:pPr>
    </w:p>
    <w:p w14:paraId="2B12298F" w14:textId="77777777" w:rsidR="00A220AD" w:rsidRDefault="00A220AD">
      <w:pPr>
        <w:rPr>
          <w:rFonts w:hint="eastAsia"/>
        </w:rPr>
      </w:pPr>
    </w:p>
    <w:p w14:paraId="5B20B08A" w14:textId="77777777" w:rsidR="00A220AD" w:rsidRDefault="00A220AD">
      <w:pPr>
        <w:rPr>
          <w:rFonts w:hint="eastAsia"/>
        </w:rPr>
      </w:pPr>
      <w:r>
        <w:rPr>
          <w:rFonts w:hint="eastAsia"/>
        </w:rPr>
        <w:t>如何制作登高古诗词的拼音版</w:t>
      </w:r>
    </w:p>
    <w:p w14:paraId="71CD3D0E" w14:textId="77777777" w:rsidR="00A220AD" w:rsidRDefault="00A220AD">
      <w:pPr>
        <w:rPr>
          <w:rFonts w:hint="eastAsia"/>
        </w:rPr>
      </w:pPr>
      <w:r>
        <w:rPr>
          <w:rFonts w:hint="eastAsia"/>
        </w:rPr>
        <w:t>制作登高古诗词的拼音版需要细致的工作，包括准确地标注每一个汉字的拼音，并考虑到古音与现代汉语发音之间的差异。在这个过程中，还需要注意诗句的韵律美以及声调的变化，以确保拼音版既能忠实反映原文的韵味，又能便于读者朗读和理解。为了增强学习效果，可以在拼音旁边附上相应的英文翻译或注释，帮助非母语使用者更好地掌握诗词的意义。</w:t>
      </w:r>
    </w:p>
    <w:p w14:paraId="0CB7CDD4" w14:textId="77777777" w:rsidR="00A220AD" w:rsidRDefault="00A220AD">
      <w:pPr>
        <w:rPr>
          <w:rFonts w:hint="eastAsia"/>
        </w:rPr>
      </w:pPr>
    </w:p>
    <w:p w14:paraId="36081D37" w14:textId="77777777" w:rsidR="00A220AD" w:rsidRDefault="00A220AD">
      <w:pPr>
        <w:rPr>
          <w:rFonts w:hint="eastAsia"/>
        </w:rPr>
      </w:pPr>
    </w:p>
    <w:p w14:paraId="12B9A917" w14:textId="77777777" w:rsidR="00A220AD" w:rsidRDefault="00A220AD">
      <w:pPr>
        <w:rPr>
          <w:rFonts w:hint="eastAsia"/>
        </w:rPr>
      </w:pPr>
      <w:r>
        <w:rPr>
          <w:rFonts w:hint="eastAsia"/>
        </w:rPr>
        <w:t>经典登高古诗词推荐</w:t>
      </w:r>
    </w:p>
    <w:p w14:paraId="3368EFA9" w14:textId="77777777" w:rsidR="00A220AD" w:rsidRDefault="00A220AD">
      <w:pPr>
        <w:rPr>
          <w:rFonts w:hint="eastAsia"/>
        </w:rPr>
      </w:pPr>
      <w:r>
        <w:rPr>
          <w:rFonts w:hint="eastAsia"/>
        </w:rPr>
        <w:t>杜甫的《登高》是其中最为著名的代表作之一。“风急天高猿啸哀，渚清沙白鸟飞回。”这首诗通过对自然景象的描绘，表达了诗人内心的孤独与对时代变迁的感慨。将其转换成拼音版后，“Fēng jí tiān gāo yuán xiào āi, zhǔ qīng shā bái niǎo fēi huí”，让读者能够更直观地感受到诗歌的音韵之美。除此之外，王之涣的《登鹳雀楼》也是不可多得的好诗，“Bái rì yī shān jìn, huáng hé rù hǎi liú”，简短有力，意境深远。</w:t>
      </w:r>
    </w:p>
    <w:p w14:paraId="4AA981C3" w14:textId="77777777" w:rsidR="00A220AD" w:rsidRDefault="00A220AD">
      <w:pPr>
        <w:rPr>
          <w:rFonts w:hint="eastAsia"/>
        </w:rPr>
      </w:pPr>
    </w:p>
    <w:p w14:paraId="38245244" w14:textId="77777777" w:rsidR="00A220AD" w:rsidRDefault="00A220AD">
      <w:pPr>
        <w:rPr>
          <w:rFonts w:hint="eastAsia"/>
        </w:rPr>
      </w:pPr>
    </w:p>
    <w:p w14:paraId="376E5E7A" w14:textId="77777777" w:rsidR="00A220AD" w:rsidRDefault="00A220AD">
      <w:pPr>
        <w:rPr>
          <w:rFonts w:hint="eastAsia"/>
        </w:rPr>
      </w:pPr>
      <w:r>
        <w:rPr>
          <w:rFonts w:hint="eastAsia"/>
        </w:rPr>
        <w:t>最后的总结</w:t>
      </w:r>
    </w:p>
    <w:p w14:paraId="38B2909A" w14:textId="77777777" w:rsidR="00A220AD" w:rsidRDefault="00A220AD">
      <w:pPr>
        <w:rPr>
          <w:rFonts w:hint="eastAsia"/>
        </w:rPr>
      </w:pPr>
      <w:r>
        <w:rPr>
          <w:rFonts w:hint="eastAsia"/>
        </w:rPr>
        <w:t>登高古诗词的拼音版不仅是汉语学习的有效工具，更是传播中国文化的重要媒介。它打破了语言障碍，让更多的人有机会领略中国古代文人的风采和智慧。希望借此机会，能激发更多人对中国古典文学的兴趣，进一步促进文化交流与发展。</w:t>
      </w:r>
    </w:p>
    <w:p w14:paraId="1162824E" w14:textId="77777777" w:rsidR="00A220AD" w:rsidRDefault="00A220AD">
      <w:pPr>
        <w:rPr>
          <w:rFonts w:hint="eastAsia"/>
        </w:rPr>
      </w:pPr>
    </w:p>
    <w:p w14:paraId="6E6E18DB" w14:textId="77777777" w:rsidR="00A220AD" w:rsidRDefault="00A220AD">
      <w:pPr>
        <w:rPr>
          <w:rFonts w:hint="eastAsia"/>
        </w:rPr>
      </w:pPr>
    </w:p>
    <w:p w14:paraId="28DEB38A" w14:textId="77777777" w:rsidR="00A220AD" w:rsidRDefault="00A220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EF46A" w14:textId="10BC74EF" w:rsidR="00623FE1" w:rsidRDefault="00623FE1"/>
    <w:sectPr w:rsidR="00623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E1"/>
    <w:rsid w:val="00317C12"/>
    <w:rsid w:val="00623FE1"/>
    <w:rsid w:val="00A2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0314F-557B-4BB9-B6DA-7C68FB30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F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F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F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F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F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F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F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F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F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F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F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F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F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F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F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F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F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F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F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F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F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F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F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