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A29A" w14:textId="77777777" w:rsidR="001701F3" w:rsidRDefault="001701F3">
      <w:pPr>
        <w:rPr>
          <w:rFonts w:hint="eastAsia"/>
        </w:rPr>
      </w:pPr>
      <w:r>
        <w:rPr>
          <w:rFonts w:hint="eastAsia"/>
        </w:rPr>
        <w:t>电脑练的拼音打字的软件</w:t>
      </w:r>
    </w:p>
    <w:p w14:paraId="6CC28572" w14:textId="77777777" w:rsidR="001701F3" w:rsidRDefault="001701F3">
      <w:pPr>
        <w:rPr>
          <w:rFonts w:hint="eastAsia"/>
        </w:rPr>
      </w:pPr>
      <w:r>
        <w:rPr>
          <w:rFonts w:hint="eastAsia"/>
        </w:rPr>
        <w:t>在信息数字化的今天，熟练掌握计算机操作技能已经成为人们生活中不可或缺的一部分。其中，拼音打字作为中文输入的基础，对于提高工作效率、学习能力和沟通效率有着至关重要的作用。为了帮助用户更快速、准确地进行拼音打字，市场上涌现出了一大批优秀的练习软件，这些工具不仅适用于初学者，也能为有经验的用户提供进阶训练。</w:t>
      </w:r>
    </w:p>
    <w:p w14:paraId="286929BB" w14:textId="77777777" w:rsidR="001701F3" w:rsidRDefault="001701F3">
      <w:pPr>
        <w:rPr>
          <w:rFonts w:hint="eastAsia"/>
        </w:rPr>
      </w:pPr>
    </w:p>
    <w:p w14:paraId="7BCED5CF" w14:textId="77777777" w:rsidR="001701F3" w:rsidRDefault="001701F3">
      <w:pPr>
        <w:rPr>
          <w:rFonts w:hint="eastAsia"/>
        </w:rPr>
      </w:pPr>
    </w:p>
    <w:p w14:paraId="56E00AC4" w14:textId="77777777" w:rsidR="001701F3" w:rsidRDefault="001701F3">
      <w:pPr>
        <w:rPr>
          <w:rFonts w:hint="eastAsia"/>
        </w:rPr>
      </w:pPr>
      <w:r>
        <w:rPr>
          <w:rFonts w:hint="eastAsia"/>
        </w:rPr>
        <w:t>选择合适的练习工具</w:t>
      </w:r>
    </w:p>
    <w:p w14:paraId="3B61449D" w14:textId="77777777" w:rsidR="001701F3" w:rsidRDefault="001701F3">
      <w:pPr>
        <w:rPr>
          <w:rFonts w:hint="eastAsia"/>
        </w:rPr>
      </w:pPr>
      <w:r>
        <w:rPr>
          <w:rFonts w:hint="eastAsia"/>
        </w:rPr>
        <w:t>面对众多的选择，挑选一个适合自己的拼音打字练习软件是第一步。一个好的练习软件应该具备易用性、趣味性和科学的学习路径。一些知名的产品如金山打字通、指法练习大师等，都提供了从基础到高级的不同阶段课程，以及个性化的进度跟踪，让用户可以根据自身情况调整学习计划。部分软件还集成了游戏元素，使得枯燥的练习变得生动有趣，从而激发用户的积极性和持续性。</w:t>
      </w:r>
    </w:p>
    <w:p w14:paraId="0526EA5B" w14:textId="77777777" w:rsidR="001701F3" w:rsidRDefault="001701F3">
      <w:pPr>
        <w:rPr>
          <w:rFonts w:hint="eastAsia"/>
        </w:rPr>
      </w:pPr>
    </w:p>
    <w:p w14:paraId="3A951C9F" w14:textId="77777777" w:rsidR="001701F3" w:rsidRDefault="001701F3">
      <w:pPr>
        <w:rPr>
          <w:rFonts w:hint="eastAsia"/>
        </w:rPr>
      </w:pPr>
    </w:p>
    <w:p w14:paraId="60206EEB" w14:textId="77777777" w:rsidR="001701F3" w:rsidRDefault="001701F3">
      <w:pPr>
        <w:rPr>
          <w:rFonts w:hint="eastAsia"/>
        </w:rPr>
      </w:pPr>
      <w:r>
        <w:rPr>
          <w:rFonts w:hint="eastAsia"/>
        </w:rPr>
        <w:t>功能与特性</w:t>
      </w:r>
    </w:p>
    <w:p w14:paraId="2F55D67E" w14:textId="77777777" w:rsidR="001701F3" w:rsidRDefault="001701F3">
      <w:pPr>
        <w:rPr>
          <w:rFonts w:hint="eastAsia"/>
        </w:rPr>
      </w:pPr>
      <w:r>
        <w:rPr>
          <w:rFonts w:hint="eastAsia"/>
        </w:rPr>
        <w:t>一款优秀的拼音打字练习软件通常会包含丰富的功能模块来满足不同层次的需求。例如，它可能会提供标准键盘布局的教学，帮助新手了解每个字母的位置；同时也会有专门针对拼音输入法优化的教程，教授如何正确使用声调和多音字。实时反馈机制也是必不可少的，通过即时显示错误并给出改进建议，可以有效提升打字速度和准确性。对于那些希望进一步提高的人来说，还可以利用软件提供的统计分析功能，找出自己的薄弱环节，并针对性地加强练习。</w:t>
      </w:r>
    </w:p>
    <w:p w14:paraId="5E9C9009" w14:textId="77777777" w:rsidR="001701F3" w:rsidRDefault="001701F3">
      <w:pPr>
        <w:rPr>
          <w:rFonts w:hint="eastAsia"/>
        </w:rPr>
      </w:pPr>
    </w:p>
    <w:p w14:paraId="5995A004" w14:textId="77777777" w:rsidR="001701F3" w:rsidRDefault="001701F3">
      <w:pPr>
        <w:rPr>
          <w:rFonts w:hint="eastAsia"/>
        </w:rPr>
      </w:pPr>
    </w:p>
    <w:p w14:paraId="1D4B230A" w14:textId="77777777" w:rsidR="001701F3" w:rsidRDefault="001701F3">
      <w:pPr>
        <w:rPr>
          <w:rFonts w:hint="eastAsia"/>
        </w:rPr>
      </w:pPr>
      <w:r>
        <w:rPr>
          <w:rFonts w:hint="eastAsia"/>
        </w:rPr>
        <w:t>个性化设置与用户体验</w:t>
      </w:r>
    </w:p>
    <w:p w14:paraId="226171AC" w14:textId="77777777" w:rsidR="001701F3" w:rsidRDefault="001701F3">
      <w:pPr>
        <w:rPr>
          <w:rFonts w:hint="eastAsia"/>
        </w:rPr>
      </w:pPr>
      <w:r>
        <w:rPr>
          <w:rFonts w:hint="eastAsia"/>
        </w:rPr>
        <w:t>考虑到每位使用者的具体需求差异较大，优质的拼音打字练习软件往往支持高度定制化。用户可以根据个人喜好更换界面主题、调整字体大小及颜色，甚至自定义快捷键。这种灵活性极大地增强了人机交互体验，让用户在一个舒适且熟悉的环境中享受学习的乐趣。而且，很多软件都设计了友好的用户引导流程，即使是没有太多计算机知识背景的人也能轻松上手。</w:t>
      </w:r>
    </w:p>
    <w:p w14:paraId="6D638DC7" w14:textId="77777777" w:rsidR="001701F3" w:rsidRDefault="001701F3">
      <w:pPr>
        <w:rPr>
          <w:rFonts w:hint="eastAsia"/>
        </w:rPr>
      </w:pPr>
    </w:p>
    <w:p w14:paraId="66290667" w14:textId="77777777" w:rsidR="001701F3" w:rsidRDefault="001701F3">
      <w:pPr>
        <w:rPr>
          <w:rFonts w:hint="eastAsia"/>
        </w:rPr>
      </w:pPr>
    </w:p>
    <w:p w14:paraId="267CCF99" w14:textId="77777777" w:rsidR="001701F3" w:rsidRDefault="001701F3">
      <w:pPr>
        <w:rPr>
          <w:rFonts w:hint="eastAsia"/>
        </w:rPr>
      </w:pPr>
      <w:r>
        <w:rPr>
          <w:rFonts w:hint="eastAsia"/>
        </w:rPr>
        <w:t>社区互动与资源分享</w:t>
      </w:r>
    </w:p>
    <w:p w14:paraId="6B8F642F" w14:textId="77777777" w:rsidR="001701F3" w:rsidRDefault="001701F3">
      <w:pPr>
        <w:rPr>
          <w:rFonts w:hint="eastAsia"/>
        </w:rPr>
      </w:pPr>
      <w:r>
        <w:rPr>
          <w:rFonts w:hint="eastAsia"/>
        </w:rPr>
        <w:t>除了软件本身的功能外，活跃的在线社区也为学习者们提供了宝贵的交流平台。在这里，大家可以互相分享心得、提问答疑、参与挑战赛等等。这种社交属性不仅促进了知识传播，也激励着更多人参与到拼音打字的学习中来。不少优秀的练习软件还会定期举办活动，邀请专家直播授课或开设专题讲座，使用户能够获取最新的行业动态和技术趋势。</w:t>
      </w:r>
    </w:p>
    <w:p w14:paraId="5462DB75" w14:textId="77777777" w:rsidR="001701F3" w:rsidRDefault="001701F3">
      <w:pPr>
        <w:rPr>
          <w:rFonts w:hint="eastAsia"/>
        </w:rPr>
      </w:pPr>
    </w:p>
    <w:p w14:paraId="1AFF4301" w14:textId="77777777" w:rsidR="001701F3" w:rsidRDefault="001701F3">
      <w:pPr>
        <w:rPr>
          <w:rFonts w:hint="eastAsia"/>
        </w:rPr>
      </w:pPr>
    </w:p>
    <w:p w14:paraId="7CC7E491" w14:textId="77777777" w:rsidR="001701F3" w:rsidRDefault="001701F3">
      <w:pPr>
        <w:rPr>
          <w:rFonts w:hint="eastAsia"/>
        </w:rPr>
      </w:pPr>
      <w:r>
        <w:rPr>
          <w:rFonts w:hint="eastAsia"/>
        </w:rPr>
        <w:t>最后的总结</w:t>
      </w:r>
    </w:p>
    <w:p w14:paraId="6C69879C" w14:textId="77777777" w:rsidR="001701F3" w:rsidRDefault="001701F3">
      <w:pPr>
        <w:rPr>
          <w:rFonts w:hint="eastAsia"/>
        </w:rPr>
      </w:pPr>
      <w:r>
        <w:rPr>
          <w:rFonts w:hint="eastAsia"/>
        </w:rPr>
        <w:t>选择一套合适的拼音打字练习软件对于想要提高自己这方面能力的人来说至关重要。无论是初学者还是有一定基础的人都能找到适合自己水平的产品。随着技术的发展，未来这类软件还将不断创新和完善，为用户提供更加便捷高效的学习方式。因此，不妨现在就开始探索吧，找到最适合自己的那一款，开启愉快的拼音打字之旅！</w:t>
      </w:r>
    </w:p>
    <w:p w14:paraId="1AFAE6DA" w14:textId="77777777" w:rsidR="001701F3" w:rsidRDefault="001701F3">
      <w:pPr>
        <w:rPr>
          <w:rFonts w:hint="eastAsia"/>
        </w:rPr>
      </w:pPr>
    </w:p>
    <w:p w14:paraId="3F47C748" w14:textId="77777777" w:rsidR="001701F3" w:rsidRDefault="001701F3">
      <w:pPr>
        <w:rPr>
          <w:rFonts w:hint="eastAsia"/>
        </w:rPr>
      </w:pPr>
      <w:r>
        <w:rPr>
          <w:rFonts w:hint="eastAsia"/>
        </w:rPr>
        <w:t>本文是由每日作文网(2345lzwz.com)为大家创作</w:t>
      </w:r>
    </w:p>
    <w:p w14:paraId="14CDF40B" w14:textId="267706AC" w:rsidR="0078704A" w:rsidRDefault="0078704A"/>
    <w:sectPr w:rsidR="0078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4A"/>
    <w:rsid w:val="001701F3"/>
    <w:rsid w:val="00317C12"/>
    <w:rsid w:val="0078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017F3-7F0D-4C2B-ABC7-B5AA7C7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04A"/>
    <w:rPr>
      <w:rFonts w:cstheme="majorBidi"/>
      <w:color w:val="2F5496" w:themeColor="accent1" w:themeShade="BF"/>
      <w:sz w:val="28"/>
      <w:szCs w:val="28"/>
    </w:rPr>
  </w:style>
  <w:style w:type="character" w:customStyle="1" w:styleId="50">
    <w:name w:val="标题 5 字符"/>
    <w:basedOn w:val="a0"/>
    <w:link w:val="5"/>
    <w:uiPriority w:val="9"/>
    <w:semiHidden/>
    <w:rsid w:val="0078704A"/>
    <w:rPr>
      <w:rFonts w:cstheme="majorBidi"/>
      <w:color w:val="2F5496" w:themeColor="accent1" w:themeShade="BF"/>
      <w:sz w:val="24"/>
    </w:rPr>
  </w:style>
  <w:style w:type="character" w:customStyle="1" w:styleId="60">
    <w:name w:val="标题 6 字符"/>
    <w:basedOn w:val="a0"/>
    <w:link w:val="6"/>
    <w:uiPriority w:val="9"/>
    <w:semiHidden/>
    <w:rsid w:val="0078704A"/>
    <w:rPr>
      <w:rFonts w:cstheme="majorBidi"/>
      <w:b/>
      <w:bCs/>
      <w:color w:val="2F5496" w:themeColor="accent1" w:themeShade="BF"/>
    </w:rPr>
  </w:style>
  <w:style w:type="character" w:customStyle="1" w:styleId="70">
    <w:name w:val="标题 7 字符"/>
    <w:basedOn w:val="a0"/>
    <w:link w:val="7"/>
    <w:uiPriority w:val="9"/>
    <w:semiHidden/>
    <w:rsid w:val="0078704A"/>
    <w:rPr>
      <w:rFonts w:cstheme="majorBidi"/>
      <w:b/>
      <w:bCs/>
      <w:color w:val="595959" w:themeColor="text1" w:themeTint="A6"/>
    </w:rPr>
  </w:style>
  <w:style w:type="character" w:customStyle="1" w:styleId="80">
    <w:name w:val="标题 8 字符"/>
    <w:basedOn w:val="a0"/>
    <w:link w:val="8"/>
    <w:uiPriority w:val="9"/>
    <w:semiHidden/>
    <w:rsid w:val="0078704A"/>
    <w:rPr>
      <w:rFonts w:cstheme="majorBidi"/>
      <w:color w:val="595959" w:themeColor="text1" w:themeTint="A6"/>
    </w:rPr>
  </w:style>
  <w:style w:type="character" w:customStyle="1" w:styleId="90">
    <w:name w:val="标题 9 字符"/>
    <w:basedOn w:val="a0"/>
    <w:link w:val="9"/>
    <w:uiPriority w:val="9"/>
    <w:semiHidden/>
    <w:rsid w:val="0078704A"/>
    <w:rPr>
      <w:rFonts w:eastAsiaTheme="majorEastAsia" w:cstheme="majorBidi"/>
      <w:color w:val="595959" w:themeColor="text1" w:themeTint="A6"/>
    </w:rPr>
  </w:style>
  <w:style w:type="paragraph" w:styleId="a3">
    <w:name w:val="Title"/>
    <w:basedOn w:val="a"/>
    <w:next w:val="a"/>
    <w:link w:val="a4"/>
    <w:uiPriority w:val="10"/>
    <w:qFormat/>
    <w:rsid w:val="00787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04A"/>
    <w:pPr>
      <w:spacing w:before="160"/>
      <w:jc w:val="center"/>
    </w:pPr>
    <w:rPr>
      <w:i/>
      <w:iCs/>
      <w:color w:val="404040" w:themeColor="text1" w:themeTint="BF"/>
    </w:rPr>
  </w:style>
  <w:style w:type="character" w:customStyle="1" w:styleId="a8">
    <w:name w:val="引用 字符"/>
    <w:basedOn w:val="a0"/>
    <w:link w:val="a7"/>
    <w:uiPriority w:val="29"/>
    <w:rsid w:val="0078704A"/>
    <w:rPr>
      <w:i/>
      <w:iCs/>
      <w:color w:val="404040" w:themeColor="text1" w:themeTint="BF"/>
    </w:rPr>
  </w:style>
  <w:style w:type="paragraph" w:styleId="a9">
    <w:name w:val="List Paragraph"/>
    <w:basedOn w:val="a"/>
    <w:uiPriority w:val="34"/>
    <w:qFormat/>
    <w:rsid w:val="0078704A"/>
    <w:pPr>
      <w:ind w:left="720"/>
      <w:contextualSpacing/>
    </w:pPr>
  </w:style>
  <w:style w:type="character" w:styleId="aa">
    <w:name w:val="Intense Emphasis"/>
    <w:basedOn w:val="a0"/>
    <w:uiPriority w:val="21"/>
    <w:qFormat/>
    <w:rsid w:val="0078704A"/>
    <w:rPr>
      <w:i/>
      <w:iCs/>
      <w:color w:val="2F5496" w:themeColor="accent1" w:themeShade="BF"/>
    </w:rPr>
  </w:style>
  <w:style w:type="paragraph" w:styleId="ab">
    <w:name w:val="Intense Quote"/>
    <w:basedOn w:val="a"/>
    <w:next w:val="a"/>
    <w:link w:val="ac"/>
    <w:uiPriority w:val="30"/>
    <w:qFormat/>
    <w:rsid w:val="0078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04A"/>
    <w:rPr>
      <w:i/>
      <w:iCs/>
      <w:color w:val="2F5496" w:themeColor="accent1" w:themeShade="BF"/>
    </w:rPr>
  </w:style>
  <w:style w:type="character" w:styleId="ad">
    <w:name w:val="Intense Reference"/>
    <w:basedOn w:val="a0"/>
    <w:uiPriority w:val="32"/>
    <w:qFormat/>
    <w:rsid w:val="00787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