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B37A" w14:textId="77777777" w:rsidR="00942FAF" w:rsidRDefault="00942FAF">
      <w:pPr>
        <w:rPr>
          <w:rFonts w:hint="eastAsia"/>
        </w:rPr>
      </w:pPr>
    </w:p>
    <w:p w14:paraId="1210BE8B" w14:textId="77777777" w:rsidR="00942FAF" w:rsidRDefault="00942FAF">
      <w:pPr>
        <w:rPr>
          <w:rFonts w:hint="eastAsia"/>
        </w:rPr>
      </w:pPr>
      <w:r>
        <w:rPr>
          <w:rFonts w:hint="eastAsia"/>
        </w:rPr>
        <w:t>甘的组词和的拼音</w:t>
      </w:r>
    </w:p>
    <w:p w14:paraId="4078DCBD" w14:textId="77777777" w:rsidR="00942FAF" w:rsidRDefault="00942FAF">
      <w:pPr>
        <w:rPr>
          <w:rFonts w:hint="eastAsia"/>
        </w:rPr>
      </w:pPr>
      <w:r>
        <w:rPr>
          <w:rFonts w:hint="eastAsia"/>
        </w:rPr>
        <w:t>甘，是一个多义且常见的汉字，在汉语中拥有丰富的含义和广泛的使用场景。其基本释义为甜，与苦相对，引申可表示自愿、乐意的意思。“甘”在古代还曾作为姓氏出现。它的拼音为“gān”，声调为第一声。</w:t>
      </w:r>
    </w:p>
    <w:p w14:paraId="1175291E" w14:textId="77777777" w:rsidR="00942FAF" w:rsidRDefault="00942FAF">
      <w:pPr>
        <w:rPr>
          <w:rFonts w:hint="eastAsia"/>
        </w:rPr>
      </w:pPr>
    </w:p>
    <w:p w14:paraId="49648B68" w14:textId="77777777" w:rsidR="00942FAF" w:rsidRDefault="00942FAF">
      <w:pPr>
        <w:rPr>
          <w:rFonts w:hint="eastAsia"/>
        </w:rPr>
      </w:pPr>
    </w:p>
    <w:p w14:paraId="3FADB6F7" w14:textId="77777777" w:rsidR="00942FAF" w:rsidRDefault="00942FAF">
      <w:pPr>
        <w:rPr>
          <w:rFonts w:hint="eastAsia"/>
        </w:rPr>
      </w:pPr>
      <w:r>
        <w:rPr>
          <w:rFonts w:hint="eastAsia"/>
        </w:rPr>
        <w:t>甘的组词</w:t>
      </w:r>
    </w:p>
    <w:p w14:paraId="6E2A5590" w14:textId="77777777" w:rsidR="00942FAF" w:rsidRDefault="00942FAF">
      <w:pPr>
        <w:rPr>
          <w:rFonts w:hint="eastAsia"/>
        </w:rPr>
      </w:pPr>
      <w:r>
        <w:rPr>
          <w:rFonts w:hint="eastAsia"/>
        </w:rPr>
        <w:t>由于“甘”的多重含义，因此可以组成许多词汇。比如“甘甜”，形容味道甜美；“甘心”，指愿意，乐意做某事，如成语“不甘落后”即表示不愿意落在他人之后。还有“甘肃”，中国的一个省份名称，其中“甘”取自甘州（今张掖市），“肃”取自肃州（今酒泉市）。这些词语不仅丰富了汉语的表现力，也反映了“甘”字在文化和社会生活中的深远影响。</w:t>
      </w:r>
    </w:p>
    <w:p w14:paraId="3EE63155" w14:textId="77777777" w:rsidR="00942FAF" w:rsidRDefault="00942FAF">
      <w:pPr>
        <w:rPr>
          <w:rFonts w:hint="eastAsia"/>
        </w:rPr>
      </w:pPr>
    </w:p>
    <w:p w14:paraId="20572169" w14:textId="77777777" w:rsidR="00942FAF" w:rsidRDefault="00942FAF">
      <w:pPr>
        <w:rPr>
          <w:rFonts w:hint="eastAsia"/>
        </w:rPr>
      </w:pPr>
    </w:p>
    <w:p w14:paraId="066222CA" w14:textId="77777777" w:rsidR="00942FAF" w:rsidRDefault="00942FAF">
      <w:pPr>
        <w:rPr>
          <w:rFonts w:hint="eastAsia"/>
        </w:rPr>
      </w:pPr>
      <w:r>
        <w:rPr>
          <w:rFonts w:hint="eastAsia"/>
        </w:rPr>
        <w:t>关于“甘”的更多表达</w:t>
      </w:r>
    </w:p>
    <w:p w14:paraId="2C0BD2C3" w14:textId="77777777" w:rsidR="00942FAF" w:rsidRDefault="00942FAF">
      <w:pPr>
        <w:rPr>
          <w:rFonts w:hint="eastAsia"/>
        </w:rPr>
      </w:pPr>
      <w:r>
        <w:rPr>
          <w:rFonts w:hint="eastAsia"/>
        </w:rPr>
        <w:t>除了上述提到的词汇外，“甘”还能与其他字组合形成更复杂的概念或表达。例如“甘露”，原本是指天降的美露，后常用来比喻珍贵的东西；“甘蔗”，一种重要的糖料作物，其汁液甜美，是制糖的重要原料之一。“甘霖”则特指久旱后的及时雨，寓意着希望与生机。通过这些例子可以看出，“甘”不仅仅是一个简单的字，它蕴含了深厚的文化意义和历史价值。</w:t>
      </w:r>
    </w:p>
    <w:p w14:paraId="34BB18E7" w14:textId="77777777" w:rsidR="00942FAF" w:rsidRDefault="00942FAF">
      <w:pPr>
        <w:rPr>
          <w:rFonts w:hint="eastAsia"/>
        </w:rPr>
      </w:pPr>
    </w:p>
    <w:p w14:paraId="74AA8E6D" w14:textId="77777777" w:rsidR="00942FAF" w:rsidRDefault="00942FAF">
      <w:pPr>
        <w:rPr>
          <w:rFonts w:hint="eastAsia"/>
        </w:rPr>
      </w:pPr>
    </w:p>
    <w:p w14:paraId="424E55F7" w14:textId="77777777" w:rsidR="00942FAF" w:rsidRDefault="00942FAF">
      <w:pPr>
        <w:rPr>
          <w:rFonts w:hint="eastAsia"/>
        </w:rPr>
      </w:pPr>
      <w:r>
        <w:rPr>
          <w:rFonts w:hint="eastAsia"/>
        </w:rPr>
        <w:t>“甘”的现代应用</w:t>
      </w:r>
    </w:p>
    <w:p w14:paraId="3D038698" w14:textId="77777777" w:rsidR="00942FAF" w:rsidRDefault="00942FAF">
      <w:pPr>
        <w:rPr>
          <w:rFonts w:hint="eastAsia"/>
        </w:rPr>
      </w:pPr>
      <w:r>
        <w:rPr>
          <w:rFonts w:hint="eastAsia"/>
        </w:rPr>
        <w:t>在现代社会，“甘”字依然活跃于人们的日常交流和文学创作之中。无论是口语还是书面语，都能见到它的身影。例如，在描述一个人具有乐观向上、不怕困难的精神时，可能会说他“甘之如饴”，意即把艰苦的事情当作甜蜜的事来做。这样的用法既体现了“甘”字的本意，又赋予了新的时代内涵。同时，随着互联网文化的兴起，一些由“甘”组成的网络热词也开始流行起来，这进一步证明了汉字文化的活力和适应性。</w:t>
      </w:r>
    </w:p>
    <w:p w14:paraId="39122CBB" w14:textId="77777777" w:rsidR="00942FAF" w:rsidRDefault="00942FAF">
      <w:pPr>
        <w:rPr>
          <w:rFonts w:hint="eastAsia"/>
        </w:rPr>
      </w:pPr>
    </w:p>
    <w:p w14:paraId="16401F3A" w14:textId="77777777" w:rsidR="00942FAF" w:rsidRDefault="00942FAF">
      <w:pPr>
        <w:rPr>
          <w:rFonts w:hint="eastAsia"/>
        </w:rPr>
      </w:pPr>
    </w:p>
    <w:p w14:paraId="119B1946" w14:textId="77777777" w:rsidR="00942FAF" w:rsidRDefault="00942FAF">
      <w:pPr>
        <w:rPr>
          <w:rFonts w:hint="eastAsia"/>
        </w:rPr>
      </w:pPr>
      <w:r>
        <w:rPr>
          <w:rFonts w:hint="eastAsia"/>
        </w:rPr>
        <w:t>最后的总结</w:t>
      </w:r>
    </w:p>
    <w:p w14:paraId="20E54858" w14:textId="77777777" w:rsidR="00942FAF" w:rsidRDefault="00942FAF">
      <w:pPr>
        <w:rPr>
          <w:rFonts w:hint="eastAsia"/>
        </w:rPr>
      </w:pPr>
      <w:r>
        <w:rPr>
          <w:rFonts w:hint="eastAsia"/>
        </w:rPr>
        <w:t>通过对“甘”的组词及其拼音的学习，我们不仅可以加深对这个汉字的理解，更能从中体会到中华文化的博大精深。每个汉字背后都承载着丰富的历史文化信息，而“甘”就是这样一个典型例子。无论是在古典诗词里，还是在现代文章中，“甘”以其独特的魅力展现着汉语之美，传递着中华民族对于美好生活的向往和追求。</w:t>
      </w:r>
    </w:p>
    <w:p w14:paraId="1D22C910" w14:textId="77777777" w:rsidR="00942FAF" w:rsidRDefault="00942FAF">
      <w:pPr>
        <w:rPr>
          <w:rFonts w:hint="eastAsia"/>
        </w:rPr>
      </w:pPr>
    </w:p>
    <w:p w14:paraId="35A2502A" w14:textId="77777777" w:rsidR="00942FAF" w:rsidRDefault="00942FAF">
      <w:pPr>
        <w:rPr>
          <w:rFonts w:hint="eastAsia"/>
        </w:rPr>
      </w:pPr>
    </w:p>
    <w:p w14:paraId="688B42B2" w14:textId="77777777" w:rsidR="00942FAF" w:rsidRDefault="00942F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FCA69" w14:textId="2EEA2B48" w:rsidR="002A52BD" w:rsidRDefault="002A52BD"/>
    <w:sectPr w:rsidR="002A5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BD"/>
    <w:rsid w:val="002A52BD"/>
    <w:rsid w:val="00317C12"/>
    <w:rsid w:val="0094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106A4-969A-416A-83EF-DA01FDDF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2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2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