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1200" w14:textId="77777777" w:rsidR="00EE1420" w:rsidRDefault="00EE1420">
      <w:pPr>
        <w:rPr>
          <w:rFonts w:hint="eastAsia"/>
        </w:rPr>
      </w:pPr>
    </w:p>
    <w:p w14:paraId="085EB728" w14:textId="77777777" w:rsidR="00EE1420" w:rsidRDefault="00EE1420">
      <w:pPr>
        <w:rPr>
          <w:rFonts w:hint="eastAsia"/>
        </w:rPr>
      </w:pPr>
      <w:r>
        <w:rPr>
          <w:rFonts w:hint="eastAsia"/>
        </w:rPr>
        <w:t>灯的拼音声调是几声</w:t>
      </w:r>
    </w:p>
    <w:p w14:paraId="3D46F3B9" w14:textId="77777777" w:rsidR="00EE1420" w:rsidRDefault="00EE1420">
      <w:pPr>
        <w:rPr>
          <w:rFonts w:hint="eastAsia"/>
        </w:rPr>
      </w:pPr>
      <w:r>
        <w:rPr>
          <w:rFonts w:hint="eastAsia"/>
        </w:rPr>
        <w:t>在汉语中，每个汉字都有其独特的发音和声调。声调对于准确表达意义至关重要，因为同一个音节如果声调不同，可能代表完全不同的字义。以“灯”为例，“灯”的拼音是“dēng”，属于第一声。了解这一规则有助于更准确地学习和使用汉语。</w:t>
      </w:r>
    </w:p>
    <w:p w14:paraId="46EE103C" w14:textId="77777777" w:rsidR="00EE1420" w:rsidRDefault="00EE1420">
      <w:pPr>
        <w:rPr>
          <w:rFonts w:hint="eastAsia"/>
        </w:rPr>
      </w:pPr>
    </w:p>
    <w:p w14:paraId="1134DB59" w14:textId="77777777" w:rsidR="00EE1420" w:rsidRDefault="00EE1420">
      <w:pPr>
        <w:rPr>
          <w:rFonts w:hint="eastAsia"/>
        </w:rPr>
      </w:pPr>
    </w:p>
    <w:p w14:paraId="40F78E69" w14:textId="77777777" w:rsidR="00EE1420" w:rsidRDefault="00EE1420">
      <w:pPr>
        <w:rPr>
          <w:rFonts w:hint="eastAsia"/>
        </w:rPr>
      </w:pPr>
      <w:r>
        <w:rPr>
          <w:rFonts w:hint="eastAsia"/>
        </w:rPr>
        <w:t>什么是声调</w:t>
      </w:r>
    </w:p>
    <w:p w14:paraId="5C5E8263" w14:textId="77777777" w:rsidR="00EE1420" w:rsidRDefault="00EE1420">
      <w:pPr>
        <w:rPr>
          <w:rFonts w:hint="eastAsia"/>
        </w:rPr>
      </w:pPr>
      <w:r>
        <w:rPr>
          <w:rFonts w:hint="eastAsia"/>
        </w:rPr>
        <w:t>汉语是一种声调语言，意味着词语的意义可以通过声音的高低变化来区分。汉语普通话有四个基本声调和一个轻声。具体来说，第一声（高平调）是高的、平的；第二声（升调）是从低到高；第三声（降升调）先降后升；第四声（降调）是从高降到低。例如，“灯”的发音就是采用的第一声，即高而平的调子。</w:t>
      </w:r>
    </w:p>
    <w:p w14:paraId="5A6DD4FD" w14:textId="77777777" w:rsidR="00EE1420" w:rsidRDefault="00EE1420">
      <w:pPr>
        <w:rPr>
          <w:rFonts w:hint="eastAsia"/>
        </w:rPr>
      </w:pPr>
    </w:p>
    <w:p w14:paraId="4A81FD6F" w14:textId="77777777" w:rsidR="00EE1420" w:rsidRDefault="00EE1420">
      <w:pPr>
        <w:rPr>
          <w:rFonts w:hint="eastAsia"/>
        </w:rPr>
      </w:pPr>
    </w:p>
    <w:p w14:paraId="1190BC58" w14:textId="77777777" w:rsidR="00EE1420" w:rsidRDefault="00EE1420">
      <w:pPr>
        <w:rPr>
          <w:rFonts w:hint="eastAsia"/>
        </w:rPr>
      </w:pPr>
      <w:r>
        <w:rPr>
          <w:rFonts w:hint="eastAsia"/>
        </w:rPr>
        <w:t>为什么声调重要</w:t>
      </w:r>
    </w:p>
    <w:p w14:paraId="36DA60BD" w14:textId="77777777" w:rsidR="00EE1420" w:rsidRDefault="00EE1420">
      <w:pPr>
        <w:rPr>
          <w:rFonts w:hint="eastAsia"/>
        </w:rPr>
      </w:pPr>
      <w:r>
        <w:rPr>
          <w:rFonts w:hint="eastAsia"/>
        </w:rPr>
        <w:t>声调的重要性在于它能改变词语的意义。例如，“妈”（mā，第一声）指的是母亲，而“骂”（mà，第四声）则是批评或责备的意思。因此，正确掌握声调对于汉语学习者来说是非常重要的。对于初学者而言，练习声调可能会是一个挑战，但通过反复听和模仿，以及利用现代技术手段如语音识别软件的帮助，可以逐渐提高。</w:t>
      </w:r>
    </w:p>
    <w:p w14:paraId="7F96604F" w14:textId="77777777" w:rsidR="00EE1420" w:rsidRDefault="00EE1420">
      <w:pPr>
        <w:rPr>
          <w:rFonts w:hint="eastAsia"/>
        </w:rPr>
      </w:pPr>
    </w:p>
    <w:p w14:paraId="71A3336D" w14:textId="77777777" w:rsidR="00EE1420" w:rsidRDefault="00EE1420">
      <w:pPr>
        <w:rPr>
          <w:rFonts w:hint="eastAsia"/>
        </w:rPr>
      </w:pPr>
    </w:p>
    <w:p w14:paraId="0F9234F3" w14:textId="77777777" w:rsidR="00EE1420" w:rsidRDefault="00EE1420">
      <w:pPr>
        <w:rPr>
          <w:rFonts w:hint="eastAsia"/>
        </w:rPr>
      </w:pPr>
      <w:r>
        <w:rPr>
          <w:rFonts w:hint="eastAsia"/>
        </w:rPr>
        <w:t>如何学习和练习声调</w:t>
      </w:r>
    </w:p>
    <w:p w14:paraId="04284B18" w14:textId="77777777" w:rsidR="00EE1420" w:rsidRDefault="00EE1420">
      <w:pPr>
        <w:rPr>
          <w:rFonts w:hint="eastAsia"/>
        </w:rPr>
      </w:pPr>
      <w:r>
        <w:rPr>
          <w:rFonts w:hint="eastAsia"/>
        </w:rPr>
        <w:t>学习汉语声调的方法有很多。可以通过观看教学视频或参加课程来学习理论知识。实践出真知，尝试跟着录音朗读，模仿母语者的发音。使用汉语学习应用程序进行互动练习也是个不错的选择。不要忽视日常交流中的实际应用，与讲汉语的朋友交流可以提供宝贵的反馈，帮助你更好地掌握声调。</w:t>
      </w:r>
    </w:p>
    <w:p w14:paraId="52E5335D" w14:textId="77777777" w:rsidR="00EE1420" w:rsidRDefault="00EE1420">
      <w:pPr>
        <w:rPr>
          <w:rFonts w:hint="eastAsia"/>
        </w:rPr>
      </w:pPr>
    </w:p>
    <w:p w14:paraId="45DF0C7B" w14:textId="77777777" w:rsidR="00EE1420" w:rsidRDefault="00EE1420">
      <w:pPr>
        <w:rPr>
          <w:rFonts w:hint="eastAsia"/>
        </w:rPr>
      </w:pPr>
    </w:p>
    <w:p w14:paraId="15476492" w14:textId="77777777" w:rsidR="00EE1420" w:rsidRDefault="00EE1420">
      <w:pPr>
        <w:rPr>
          <w:rFonts w:hint="eastAsia"/>
        </w:rPr>
      </w:pPr>
      <w:r>
        <w:rPr>
          <w:rFonts w:hint="eastAsia"/>
        </w:rPr>
        <w:t>最后的总结</w:t>
      </w:r>
    </w:p>
    <w:p w14:paraId="21446233" w14:textId="77777777" w:rsidR="00EE1420" w:rsidRDefault="00EE1420">
      <w:pPr>
        <w:rPr>
          <w:rFonts w:hint="eastAsia"/>
        </w:rPr>
      </w:pPr>
      <w:r>
        <w:rPr>
          <w:rFonts w:hint="eastAsia"/>
        </w:rPr>
        <w:t>“灯”的拼音声调是第一声，这是汉语学习过程中需要特别注意的一个方面。理解并熟练运用汉语声调不仅能够提升你的口语水平，还能让你更深入地理解和欣赏汉语的魅力。无论是通过课堂学习还是自我探索，持之以恒的努力都是关键。希望每位汉语学习者都能找到适合自己的学习方法，并享受学习过程。</w:t>
      </w:r>
    </w:p>
    <w:p w14:paraId="34A4E752" w14:textId="77777777" w:rsidR="00EE1420" w:rsidRDefault="00EE1420">
      <w:pPr>
        <w:rPr>
          <w:rFonts w:hint="eastAsia"/>
        </w:rPr>
      </w:pPr>
    </w:p>
    <w:p w14:paraId="1CBEF9AE" w14:textId="77777777" w:rsidR="00EE1420" w:rsidRDefault="00EE1420">
      <w:pPr>
        <w:rPr>
          <w:rFonts w:hint="eastAsia"/>
        </w:rPr>
      </w:pPr>
    </w:p>
    <w:p w14:paraId="10286375" w14:textId="77777777" w:rsidR="00EE1420" w:rsidRDefault="00EE1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1F6A0" w14:textId="657D3A09" w:rsidR="00A72868" w:rsidRDefault="00A72868"/>
    <w:sectPr w:rsidR="00A7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68"/>
    <w:rsid w:val="00317C12"/>
    <w:rsid w:val="00A72868"/>
    <w:rsid w:val="00E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771DE-9558-42E8-9369-F21C9DD6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