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A39A" w14:textId="77777777" w:rsidR="001503DD" w:rsidRDefault="001503DD">
      <w:pPr>
        <w:rPr>
          <w:rFonts w:hint="eastAsia"/>
        </w:rPr>
      </w:pPr>
    </w:p>
    <w:p w14:paraId="129BC673" w14:textId="77777777" w:rsidR="001503DD" w:rsidRDefault="001503DD">
      <w:pPr>
        <w:rPr>
          <w:rFonts w:hint="eastAsia"/>
        </w:rPr>
      </w:pPr>
      <w:r>
        <w:rPr>
          <w:rFonts w:hint="eastAsia"/>
        </w:rPr>
        <w:t>灯泡怎么拼：探索灯泡的构造与组装</w:t>
      </w:r>
    </w:p>
    <w:p w14:paraId="3E12369B" w14:textId="77777777" w:rsidR="001503DD" w:rsidRDefault="001503DD">
      <w:pPr>
        <w:rPr>
          <w:rFonts w:hint="eastAsia"/>
        </w:rPr>
      </w:pPr>
      <w:r>
        <w:rPr>
          <w:rFonts w:hint="eastAsia"/>
        </w:rPr>
        <w:t>在现代家庭和工作场所中，灯泡是不可或缺的一部分。无论是为阅读提供足够的光线，还是为夜晚的道路照明，灯泡都扮演着至关重要的角色。然而，对于许多人来说，“灯泡怎么拼”可能并不是一个熟悉的主题。本文将深入探讨灯泡的各个组成部分以及如何正确地组合这些部分。</w:t>
      </w:r>
    </w:p>
    <w:p w14:paraId="47FA4860" w14:textId="77777777" w:rsidR="001503DD" w:rsidRDefault="001503DD">
      <w:pPr>
        <w:rPr>
          <w:rFonts w:hint="eastAsia"/>
        </w:rPr>
      </w:pPr>
    </w:p>
    <w:p w14:paraId="03883C2C" w14:textId="77777777" w:rsidR="001503DD" w:rsidRDefault="001503DD">
      <w:pPr>
        <w:rPr>
          <w:rFonts w:hint="eastAsia"/>
        </w:rPr>
      </w:pPr>
    </w:p>
    <w:p w14:paraId="6AF36DA4" w14:textId="77777777" w:rsidR="001503DD" w:rsidRDefault="001503DD">
      <w:pPr>
        <w:rPr>
          <w:rFonts w:hint="eastAsia"/>
        </w:rPr>
      </w:pPr>
      <w:r>
        <w:rPr>
          <w:rFonts w:hint="eastAsia"/>
        </w:rPr>
        <w:t>灯泡的基本构成</w:t>
      </w:r>
    </w:p>
    <w:p w14:paraId="316E083F" w14:textId="77777777" w:rsidR="001503DD" w:rsidRDefault="001503DD">
      <w:pPr>
        <w:rPr>
          <w:rFonts w:hint="eastAsia"/>
        </w:rPr>
      </w:pPr>
      <w:r>
        <w:rPr>
          <w:rFonts w:hint="eastAsia"/>
        </w:rPr>
        <w:t>让我们来了解灯泡的基本结构。灯泡主要由玻璃壳、金属底座、灯丝（通常是钨丝）、填充气体（如氩气或氮气）以及连接部件组成。每一种材料的选择都有其特定的目的，比如使用钨作为灯丝是因为它能在高温下工作而不容易熔化。</w:t>
      </w:r>
    </w:p>
    <w:p w14:paraId="42F76D59" w14:textId="77777777" w:rsidR="001503DD" w:rsidRDefault="001503DD">
      <w:pPr>
        <w:rPr>
          <w:rFonts w:hint="eastAsia"/>
        </w:rPr>
      </w:pPr>
    </w:p>
    <w:p w14:paraId="699CACD8" w14:textId="77777777" w:rsidR="001503DD" w:rsidRDefault="001503DD">
      <w:pPr>
        <w:rPr>
          <w:rFonts w:hint="eastAsia"/>
        </w:rPr>
      </w:pPr>
    </w:p>
    <w:p w14:paraId="1E9DEC4D" w14:textId="77777777" w:rsidR="001503DD" w:rsidRDefault="001503DD">
      <w:pPr>
        <w:rPr>
          <w:rFonts w:hint="eastAsia"/>
        </w:rPr>
      </w:pPr>
      <w:r>
        <w:rPr>
          <w:rFonts w:hint="eastAsia"/>
        </w:rPr>
        <w:t>制作过程中的关键步骤</w:t>
      </w:r>
    </w:p>
    <w:p w14:paraId="43342B6E" w14:textId="77777777" w:rsidR="001503DD" w:rsidRDefault="001503DD">
      <w:pPr>
        <w:rPr>
          <w:rFonts w:hint="eastAsia"/>
        </w:rPr>
      </w:pPr>
      <w:r>
        <w:rPr>
          <w:rFonts w:hint="eastAsia"/>
        </w:rPr>
        <w:t>制作一个灯泡涉及到多个精密步骤。首先是准备灯丝，这需要精确的切割和成型以确保能够均匀发热并发光。接下来是将灯丝安装到底座上，并通过细小的电线连接到底座的电极。之后，在玻璃外壳内注入适当的惰性气体，然后密封。整个过程中对清洁度和精度的要求极高，任何微小的污染或误差都会影响灯泡的性能和寿命。</w:t>
      </w:r>
    </w:p>
    <w:p w14:paraId="2B62B6F1" w14:textId="77777777" w:rsidR="001503DD" w:rsidRDefault="001503DD">
      <w:pPr>
        <w:rPr>
          <w:rFonts w:hint="eastAsia"/>
        </w:rPr>
      </w:pPr>
    </w:p>
    <w:p w14:paraId="775DDDD0" w14:textId="77777777" w:rsidR="001503DD" w:rsidRDefault="001503DD">
      <w:pPr>
        <w:rPr>
          <w:rFonts w:hint="eastAsia"/>
        </w:rPr>
      </w:pPr>
    </w:p>
    <w:p w14:paraId="6FBB5D39" w14:textId="77777777" w:rsidR="001503DD" w:rsidRDefault="001503DD">
      <w:pPr>
        <w:rPr>
          <w:rFonts w:hint="eastAsia"/>
        </w:rPr>
      </w:pPr>
      <w:r>
        <w:rPr>
          <w:rFonts w:hint="eastAsia"/>
        </w:rPr>
        <w:t>安全注意事项</w:t>
      </w:r>
    </w:p>
    <w:p w14:paraId="50CDB70B" w14:textId="77777777" w:rsidR="001503DD" w:rsidRDefault="001503DD">
      <w:pPr>
        <w:rPr>
          <w:rFonts w:hint="eastAsia"/>
        </w:rPr>
      </w:pPr>
      <w:r>
        <w:rPr>
          <w:rFonts w:hint="eastAsia"/>
        </w:rPr>
        <w:t>虽然了解“灯泡怎么拼”很有趣，但在尝试自行拆解或重新组装灯泡时需要特别小心。由于涉及高压电流，不当操作可能导致触电或其他危险情况。因此，除非你是经过专业训练的技术人员，否则不建议进行此类操作。</w:t>
      </w:r>
    </w:p>
    <w:p w14:paraId="72AE011B" w14:textId="77777777" w:rsidR="001503DD" w:rsidRDefault="001503DD">
      <w:pPr>
        <w:rPr>
          <w:rFonts w:hint="eastAsia"/>
        </w:rPr>
      </w:pPr>
    </w:p>
    <w:p w14:paraId="391A618F" w14:textId="77777777" w:rsidR="001503DD" w:rsidRDefault="001503DD">
      <w:pPr>
        <w:rPr>
          <w:rFonts w:hint="eastAsia"/>
        </w:rPr>
      </w:pPr>
    </w:p>
    <w:p w14:paraId="3D2E1787" w14:textId="77777777" w:rsidR="001503DD" w:rsidRDefault="001503DD">
      <w:pPr>
        <w:rPr>
          <w:rFonts w:hint="eastAsia"/>
        </w:rPr>
      </w:pPr>
      <w:r>
        <w:rPr>
          <w:rFonts w:hint="eastAsia"/>
        </w:rPr>
        <w:t>未来趋势与发展</w:t>
      </w:r>
    </w:p>
    <w:p w14:paraId="16FFF22A" w14:textId="77777777" w:rsidR="001503DD" w:rsidRDefault="001503DD">
      <w:pPr>
        <w:rPr>
          <w:rFonts w:hint="eastAsia"/>
        </w:rPr>
      </w:pPr>
      <w:r>
        <w:rPr>
          <w:rFonts w:hint="eastAsia"/>
        </w:rPr>
        <w:t>随着技术的发展，LED灯逐渐取代了传统的白炽灯泡。LED灯不仅更加节能，而且使用寿命更长。它们的工作原理与传统灯泡不同，不需要加热灯丝至高温来发光，而是通过电子移动释放光子来产生光。这一变化标志着照明行业的一个重要转折点，也为“灯泡怎么拼”的话题带来了新的视角。</w:t>
      </w:r>
    </w:p>
    <w:p w14:paraId="59D1B2E2" w14:textId="77777777" w:rsidR="001503DD" w:rsidRDefault="001503DD">
      <w:pPr>
        <w:rPr>
          <w:rFonts w:hint="eastAsia"/>
        </w:rPr>
      </w:pPr>
    </w:p>
    <w:p w14:paraId="1198473D" w14:textId="77777777" w:rsidR="001503DD" w:rsidRDefault="001503DD">
      <w:pPr>
        <w:rPr>
          <w:rFonts w:hint="eastAsia"/>
        </w:rPr>
      </w:pPr>
    </w:p>
    <w:p w14:paraId="6780074C" w14:textId="77777777" w:rsidR="001503DD" w:rsidRDefault="001503DD">
      <w:pPr>
        <w:rPr>
          <w:rFonts w:hint="eastAsia"/>
        </w:rPr>
      </w:pPr>
      <w:r>
        <w:rPr>
          <w:rFonts w:hint="eastAsia"/>
        </w:rPr>
        <w:t>最后的总结</w:t>
      </w:r>
    </w:p>
    <w:p w14:paraId="7A5C14F4" w14:textId="77777777" w:rsidR="001503DD" w:rsidRDefault="001503DD">
      <w:pPr>
        <w:rPr>
          <w:rFonts w:hint="eastAsia"/>
        </w:rPr>
      </w:pPr>
      <w:r>
        <w:rPr>
          <w:rFonts w:hint="eastAsia"/>
        </w:rPr>
        <w:t>通过了解灯泡的基本构成和制造过程，我们可以更好地欣赏到这些日常用品背后的复杂工艺和技术。无论是在选择合适的灯泡类型还是在考虑如何更有效地利用能源方面，理解这些基础知识都能为我们提供宝贵的指导。同时，随着科技的进步，未来的照明解决方案将会变得更加智能和高效。</w:t>
      </w:r>
    </w:p>
    <w:p w14:paraId="4E456F52" w14:textId="77777777" w:rsidR="001503DD" w:rsidRDefault="001503DD">
      <w:pPr>
        <w:rPr>
          <w:rFonts w:hint="eastAsia"/>
        </w:rPr>
      </w:pPr>
    </w:p>
    <w:p w14:paraId="35CD7D39" w14:textId="77777777" w:rsidR="001503DD" w:rsidRDefault="001503DD">
      <w:pPr>
        <w:rPr>
          <w:rFonts w:hint="eastAsia"/>
        </w:rPr>
      </w:pPr>
      <w:r>
        <w:rPr>
          <w:rFonts w:hint="eastAsia"/>
        </w:rPr>
        <w:t>本文是由每日作文网(2345lzwz.com)为大家创作</w:t>
      </w:r>
    </w:p>
    <w:p w14:paraId="0E75965E" w14:textId="58CC6F0F" w:rsidR="00290716" w:rsidRDefault="00290716"/>
    <w:sectPr w:rsidR="00290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1503DD"/>
    <w:rsid w:val="00290716"/>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D9F0B-63D1-41A1-94FE-A4C0C87B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716"/>
    <w:rPr>
      <w:rFonts w:cstheme="majorBidi"/>
      <w:color w:val="2F5496" w:themeColor="accent1" w:themeShade="BF"/>
      <w:sz w:val="28"/>
      <w:szCs w:val="28"/>
    </w:rPr>
  </w:style>
  <w:style w:type="character" w:customStyle="1" w:styleId="50">
    <w:name w:val="标题 5 字符"/>
    <w:basedOn w:val="a0"/>
    <w:link w:val="5"/>
    <w:uiPriority w:val="9"/>
    <w:semiHidden/>
    <w:rsid w:val="00290716"/>
    <w:rPr>
      <w:rFonts w:cstheme="majorBidi"/>
      <w:color w:val="2F5496" w:themeColor="accent1" w:themeShade="BF"/>
      <w:sz w:val="24"/>
    </w:rPr>
  </w:style>
  <w:style w:type="character" w:customStyle="1" w:styleId="60">
    <w:name w:val="标题 6 字符"/>
    <w:basedOn w:val="a0"/>
    <w:link w:val="6"/>
    <w:uiPriority w:val="9"/>
    <w:semiHidden/>
    <w:rsid w:val="00290716"/>
    <w:rPr>
      <w:rFonts w:cstheme="majorBidi"/>
      <w:b/>
      <w:bCs/>
      <w:color w:val="2F5496" w:themeColor="accent1" w:themeShade="BF"/>
    </w:rPr>
  </w:style>
  <w:style w:type="character" w:customStyle="1" w:styleId="70">
    <w:name w:val="标题 7 字符"/>
    <w:basedOn w:val="a0"/>
    <w:link w:val="7"/>
    <w:uiPriority w:val="9"/>
    <w:semiHidden/>
    <w:rsid w:val="00290716"/>
    <w:rPr>
      <w:rFonts w:cstheme="majorBidi"/>
      <w:b/>
      <w:bCs/>
      <w:color w:val="595959" w:themeColor="text1" w:themeTint="A6"/>
    </w:rPr>
  </w:style>
  <w:style w:type="character" w:customStyle="1" w:styleId="80">
    <w:name w:val="标题 8 字符"/>
    <w:basedOn w:val="a0"/>
    <w:link w:val="8"/>
    <w:uiPriority w:val="9"/>
    <w:semiHidden/>
    <w:rsid w:val="00290716"/>
    <w:rPr>
      <w:rFonts w:cstheme="majorBidi"/>
      <w:color w:val="595959" w:themeColor="text1" w:themeTint="A6"/>
    </w:rPr>
  </w:style>
  <w:style w:type="character" w:customStyle="1" w:styleId="90">
    <w:name w:val="标题 9 字符"/>
    <w:basedOn w:val="a0"/>
    <w:link w:val="9"/>
    <w:uiPriority w:val="9"/>
    <w:semiHidden/>
    <w:rsid w:val="00290716"/>
    <w:rPr>
      <w:rFonts w:eastAsiaTheme="majorEastAsia" w:cstheme="majorBidi"/>
      <w:color w:val="595959" w:themeColor="text1" w:themeTint="A6"/>
    </w:rPr>
  </w:style>
  <w:style w:type="paragraph" w:styleId="a3">
    <w:name w:val="Title"/>
    <w:basedOn w:val="a"/>
    <w:next w:val="a"/>
    <w:link w:val="a4"/>
    <w:uiPriority w:val="10"/>
    <w:qFormat/>
    <w:rsid w:val="00290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716"/>
    <w:pPr>
      <w:spacing w:before="160"/>
      <w:jc w:val="center"/>
    </w:pPr>
    <w:rPr>
      <w:i/>
      <w:iCs/>
      <w:color w:val="404040" w:themeColor="text1" w:themeTint="BF"/>
    </w:rPr>
  </w:style>
  <w:style w:type="character" w:customStyle="1" w:styleId="a8">
    <w:name w:val="引用 字符"/>
    <w:basedOn w:val="a0"/>
    <w:link w:val="a7"/>
    <w:uiPriority w:val="29"/>
    <w:rsid w:val="00290716"/>
    <w:rPr>
      <w:i/>
      <w:iCs/>
      <w:color w:val="404040" w:themeColor="text1" w:themeTint="BF"/>
    </w:rPr>
  </w:style>
  <w:style w:type="paragraph" w:styleId="a9">
    <w:name w:val="List Paragraph"/>
    <w:basedOn w:val="a"/>
    <w:uiPriority w:val="34"/>
    <w:qFormat/>
    <w:rsid w:val="00290716"/>
    <w:pPr>
      <w:ind w:left="720"/>
      <w:contextualSpacing/>
    </w:pPr>
  </w:style>
  <w:style w:type="character" w:styleId="aa">
    <w:name w:val="Intense Emphasis"/>
    <w:basedOn w:val="a0"/>
    <w:uiPriority w:val="21"/>
    <w:qFormat/>
    <w:rsid w:val="00290716"/>
    <w:rPr>
      <w:i/>
      <w:iCs/>
      <w:color w:val="2F5496" w:themeColor="accent1" w:themeShade="BF"/>
    </w:rPr>
  </w:style>
  <w:style w:type="paragraph" w:styleId="ab">
    <w:name w:val="Intense Quote"/>
    <w:basedOn w:val="a"/>
    <w:next w:val="a"/>
    <w:link w:val="ac"/>
    <w:uiPriority w:val="30"/>
    <w:qFormat/>
    <w:rsid w:val="00290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716"/>
    <w:rPr>
      <w:i/>
      <w:iCs/>
      <w:color w:val="2F5496" w:themeColor="accent1" w:themeShade="BF"/>
    </w:rPr>
  </w:style>
  <w:style w:type="character" w:styleId="ad">
    <w:name w:val="Intense Reference"/>
    <w:basedOn w:val="a0"/>
    <w:uiPriority w:val="32"/>
    <w:qFormat/>
    <w:rsid w:val="00290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