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1447" w14:textId="77777777" w:rsidR="006307F7" w:rsidRDefault="006307F7">
      <w:pPr>
        <w:rPr>
          <w:rFonts w:hint="eastAsia"/>
        </w:rPr>
      </w:pPr>
    </w:p>
    <w:p w14:paraId="3CF20E19" w14:textId="77777777" w:rsidR="006307F7" w:rsidRDefault="006307F7">
      <w:pPr>
        <w:rPr>
          <w:rFonts w:hint="eastAsia"/>
        </w:rPr>
      </w:pPr>
      <w:r>
        <w:rPr>
          <w:rFonts w:hint="eastAsia"/>
        </w:rPr>
        <w:t>樊迟的拼音</w:t>
      </w:r>
    </w:p>
    <w:p w14:paraId="63B50D3D" w14:textId="77777777" w:rsidR="006307F7" w:rsidRDefault="006307F7">
      <w:pPr>
        <w:rPr>
          <w:rFonts w:hint="eastAsia"/>
        </w:rPr>
      </w:pPr>
      <w:r>
        <w:rPr>
          <w:rFonts w:hint="eastAsia"/>
        </w:rPr>
        <w:t>樊迟，拼音为“Fán Chí”，是中国古代春秋时期鲁国人，是孔子的学生之一。在《论语》中多次提及，以其求知欲强和对仁德的追求而闻名。樊迟的名字也写作繁池或凡迟，但在现代更常用的是樊迟这一称谓。</w:t>
      </w:r>
    </w:p>
    <w:p w14:paraId="5CEB87C2" w14:textId="77777777" w:rsidR="006307F7" w:rsidRDefault="006307F7">
      <w:pPr>
        <w:rPr>
          <w:rFonts w:hint="eastAsia"/>
        </w:rPr>
      </w:pPr>
    </w:p>
    <w:p w14:paraId="4269B64E" w14:textId="77777777" w:rsidR="006307F7" w:rsidRDefault="006307F7">
      <w:pPr>
        <w:rPr>
          <w:rFonts w:hint="eastAsia"/>
        </w:rPr>
      </w:pPr>
    </w:p>
    <w:p w14:paraId="12AC4E74" w14:textId="77777777" w:rsidR="006307F7" w:rsidRDefault="006307F7">
      <w:pPr>
        <w:rPr>
          <w:rFonts w:hint="eastAsia"/>
        </w:rPr>
      </w:pPr>
      <w:r>
        <w:rPr>
          <w:rFonts w:hint="eastAsia"/>
        </w:rPr>
        <w:t>生平与背景</w:t>
      </w:r>
    </w:p>
    <w:p w14:paraId="6F18F7E4" w14:textId="77777777" w:rsidR="006307F7" w:rsidRDefault="006307F7">
      <w:pPr>
        <w:rPr>
          <w:rFonts w:hint="eastAsia"/>
        </w:rPr>
      </w:pPr>
      <w:r>
        <w:rPr>
          <w:rFonts w:hint="eastAsia"/>
        </w:rPr>
        <w:t>樊迟生活在思想激荡、文化繁荣的春秋时代，这是一个社会剧烈变动、百家争鸣的时代。作为孔门弟子，他深受儒家思想的影响，致力于学习礼乐射御书数等六艺，并通过这些知识来追求个人修养和社会治理的理想境界。尽管关于他的具体生平事迹记载不多，但从《论语》中的片段可以看出，他对农业也有着浓厚的兴趣，曾向孔子请教如何种菜。</w:t>
      </w:r>
    </w:p>
    <w:p w14:paraId="694343CB" w14:textId="77777777" w:rsidR="006307F7" w:rsidRDefault="006307F7">
      <w:pPr>
        <w:rPr>
          <w:rFonts w:hint="eastAsia"/>
        </w:rPr>
      </w:pPr>
    </w:p>
    <w:p w14:paraId="37115699" w14:textId="77777777" w:rsidR="006307F7" w:rsidRDefault="006307F7">
      <w:pPr>
        <w:rPr>
          <w:rFonts w:hint="eastAsia"/>
        </w:rPr>
      </w:pPr>
    </w:p>
    <w:p w14:paraId="77065154" w14:textId="77777777" w:rsidR="006307F7" w:rsidRDefault="006307F7">
      <w:pPr>
        <w:rPr>
          <w:rFonts w:hint="eastAsia"/>
        </w:rPr>
      </w:pPr>
      <w:r>
        <w:rPr>
          <w:rFonts w:hint="eastAsia"/>
        </w:rPr>
        <w:t>求学经历</w:t>
      </w:r>
    </w:p>
    <w:p w14:paraId="4D019596" w14:textId="77777777" w:rsidR="006307F7" w:rsidRDefault="006307F7">
      <w:pPr>
        <w:rPr>
          <w:rFonts w:hint="eastAsia"/>
        </w:rPr>
      </w:pPr>
      <w:r>
        <w:rPr>
          <w:rFonts w:hint="eastAsia"/>
        </w:rPr>
        <w:t>樊迟作为孔子的弟子，在跟随孔子学习期间，提出了许多深刻的问题。例如，“敢问崇德、修慝、辨惑。”这表明了他在道德修养上的探求不仅限于表面的理解，而是深入到了内心的转变和提升。他还关心政治伦理问题，试图从孔子那里获得指导，以期在未来能够实现自己的政治理想。虽然有时孔子的回答显得直白甚至严厉，但这恰恰反映了师徒之间真诚交流的氛围。</w:t>
      </w:r>
    </w:p>
    <w:p w14:paraId="03639B82" w14:textId="77777777" w:rsidR="006307F7" w:rsidRDefault="006307F7">
      <w:pPr>
        <w:rPr>
          <w:rFonts w:hint="eastAsia"/>
        </w:rPr>
      </w:pPr>
    </w:p>
    <w:p w14:paraId="16417DB1" w14:textId="77777777" w:rsidR="006307F7" w:rsidRDefault="006307F7">
      <w:pPr>
        <w:rPr>
          <w:rFonts w:hint="eastAsia"/>
        </w:rPr>
      </w:pPr>
    </w:p>
    <w:p w14:paraId="62E78331" w14:textId="77777777" w:rsidR="006307F7" w:rsidRDefault="006307F7">
      <w:pPr>
        <w:rPr>
          <w:rFonts w:hint="eastAsia"/>
        </w:rPr>
      </w:pPr>
      <w:r>
        <w:rPr>
          <w:rFonts w:hint="eastAsia"/>
        </w:rPr>
        <w:t>历史影响</w:t>
      </w:r>
    </w:p>
    <w:p w14:paraId="5C74698B" w14:textId="77777777" w:rsidR="006307F7" w:rsidRDefault="006307F7">
      <w:pPr>
        <w:rPr>
          <w:rFonts w:hint="eastAsia"/>
        </w:rPr>
      </w:pPr>
      <w:r>
        <w:rPr>
          <w:rFonts w:hint="eastAsia"/>
        </w:rPr>
        <w:t>樊迟对后世的影响主要体现在他对儒家思想的学习和传播上。作为一个好学不倦的学生形象，他激励了一代又一代的年轻人追求知识、崇尚美德。同时，通过他对孔子教诲的理解和实践，也为儒家学说增添了丰富的内涵。尤其是在今天，当我们重新审视传统文化价值时，樊迟的故事提醒我们要保持一颗谦逊好学的心，不断探索人生的意义。</w:t>
      </w:r>
    </w:p>
    <w:p w14:paraId="58B5FDA7" w14:textId="77777777" w:rsidR="006307F7" w:rsidRDefault="006307F7">
      <w:pPr>
        <w:rPr>
          <w:rFonts w:hint="eastAsia"/>
        </w:rPr>
      </w:pPr>
    </w:p>
    <w:p w14:paraId="5BF4DBBA" w14:textId="77777777" w:rsidR="006307F7" w:rsidRDefault="006307F7">
      <w:pPr>
        <w:rPr>
          <w:rFonts w:hint="eastAsia"/>
        </w:rPr>
      </w:pPr>
    </w:p>
    <w:p w14:paraId="632CEBBA" w14:textId="77777777" w:rsidR="006307F7" w:rsidRDefault="006307F7">
      <w:pPr>
        <w:rPr>
          <w:rFonts w:hint="eastAsia"/>
        </w:rPr>
      </w:pPr>
      <w:r>
        <w:rPr>
          <w:rFonts w:hint="eastAsia"/>
        </w:rPr>
        <w:t>最后的总结</w:t>
      </w:r>
    </w:p>
    <w:p w14:paraId="64A21D77" w14:textId="77777777" w:rsidR="006307F7" w:rsidRDefault="006307F7">
      <w:pPr>
        <w:rPr>
          <w:rFonts w:hint="eastAsia"/>
        </w:rPr>
      </w:pPr>
      <w:r>
        <w:rPr>
          <w:rFonts w:hint="eastAsia"/>
        </w:rPr>
        <w:t>“Fán Chí”不仅仅是一个名字的拼音，它背后承载着一位古代学者对于真理不懈追求的精神遗产。樊迟通过自己在孔门的学习经历，展现了那个时代知识分子积极探索、勇于提问的态度。对于我们来说，了解樊迟的故事，不仅能增进对中国古代文化的认识，更能从中汲取智慧和力量，为现代社会的发展贡献自己的力量。</w:t>
      </w:r>
    </w:p>
    <w:p w14:paraId="5B987CEA" w14:textId="77777777" w:rsidR="006307F7" w:rsidRDefault="006307F7">
      <w:pPr>
        <w:rPr>
          <w:rFonts w:hint="eastAsia"/>
        </w:rPr>
      </w:pPr>
    </w:p>
    <w:p w14:paraId="1A8B3506" w14:textId="77777777" w:rsidR="006307F7" w:rsidRDefault="006307F7">
      <w:pPr>
        <w:rPr>
          <w:rFonts w:hint="eastAsia"/>
        </w:rPr>
      </w:pPr>
    </w:p>
    <w:p w14:paraId="2E47C762" w14:textId="77777777" w:rsidR="006307F7" w:rsidRDefault="00630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3208B" w14:textId="1EA15508" w:rsidR="001A79C6" w:rsidRDefault="001A79C6"/>
    <w:sectPr w:rsidR="001A7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C6"/>
    <w:rsid w:val="001A79C6"/>
    <w:rsid w:val="00317C12"/>
    <w:rsid w:val="0063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3B751-4117-45F8-B6F6-D406B705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