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1E60" w14:textId="77777777" w:rsidR="002A2722" w:rsidRDefault="002A2722">
      <w:pPr>
        <w:rPr>
          <w:rFonts w:hint="eastAsia"/>
        </w:rPr>
      </w:pPr>
    </w:p>
    <w:p w14:paraId="0A55D438" w14:textId="77777777" w:rsidR="002A2722" w:rsidRDefault="002A2722">
      <w:pPr>
        <w:rPr>
          <w:rFonts w:hint="eastAsia"/>
        </w:rPr>
      </w:pPr>
      <w:r>
        <w:rPr>
          <w:rFonts w:hint="eastAsia"/>
        </w:rPr>
        <w:t>档杆的拼音</w:t>
      </w:r>
    </w:p>
    <w:p w14:paraId="3BDEE52D" w14:textId="77777777" w:rsidR="002A2722" w:rsidRDefault="002A2722">
      <w:pPr>
        <w:rPr>
          <w:rFonts w:hint="eastAsia"/>
        </w:rPr>
      </w:pPr>
      <w:r>
        <w:rPr>
          <w:rFonts w:hint="eastAsia"/>
        </w:rPr>
        <w:t>档杆，在汉语中的拼音为“dǎngān”。这一术语通常用于描述汽车变速器上的控制杆，通过它驾驶员可以方便地选择不同的挡位，以适应各种驾驶条件。尽管在日常交流中我们可能更常听到的是“换挡杆”或简称为“排挡”，但了解其准确的拼音不仅有助于语言学习者提升词汇量，也能增进对车辆部件的专业认识。</w:t>
      </w:r>
    </w:p>
    <w:p w14:paraId="4342C5BA" w14:textId="77777777" w:rsidR="002A2722" w:rsidRDefault="002A2722">
      <w:pPr>
        <w:rPr>
          <w:rFonts w:hint="eastAsia"/>
        </w:rPr>
      </w:pPr>
    </w:p>
    <w:p w14:paraId="17DFCAFA" w14:textId="77777777" w:rsidR="002A2722" w:rsidRDefault="002A2722">
      <w:pPr>
        <w:rPr>
          <w:rFonts w:hint="eastAsia"/>
        </w:rPr>
      </w:pPr>
    </w:p>
    <w:p w14:paraId="1E89ED13" w14:textId="77777777" w:rsidR="002A2722" w:rsidRDefault="002A2722">
      <w:pPr>
        <w:rPr>
          <w:rFonts w:hint="eastAsia"/>
        </w:rPr>
      </w:pPr>
      <w:r>
        <w:rPr>
          <w:rFonts w:hint="eastAsia"/>
        </w:rPr>
        <w:t>历史与发展</w:t>
      </w:r>
    </w:p>
    <w:p w14:paraId="6DCBCFD8" w14:textId="77777777" w:rsidR="002A2722" w:rsidRDefault="002A2722">
      <w:pPr>
        <w:rPr>
          <w:rFonts w:hint="eastAsia"/>
        </w:rPr>
      </w:pPr>
      <w:r>
        <w:rPr>
          <w:rFonts w:hint="eastAsia"/>
        </w:rPr>
        <w:t>随着汽车工业的发展，档杆的设计和功能也经历了显著的变化。最早的汽车并没有配备我们现在所熟知的手动档杆，而是采用了更为原始的机制。然而，随着技术的进步，手动变速器逐渐普及，档杆成为了每辆汽车不可或缺的一部分。进入20世纪后半叶，自动变速器开始流行，这使得驾驶变得更加简便，但档杆依然保留着它的地位，只是形式上有所变化。</w:t>
      </w:r>
    </w:p>
    <w:p w14:paraId="503855A7" w14:textId="77777777" w:rsidR="002A2722" w:rsidRDefault="002A2722">
      <w:pPr>
        <w:rPr>
          <w:rFonts w:hint="eastAsia"/>
        </w:rPr>
      </w:pPr>
    </w:p>
    <w:p w14:paraId="16ADF7ED" w14:textId="77777777" w:rsidR="002A2722" w:rsidRDefault="002A2722">
      <w:pPr>
        <w:rPr>
          <w:rFonts w:hint="eastAsia"/>
        </w:rPr>
      </w:pPr>
    </w:p>
    <w:p w14:paraId="2B161F53" w14:textId="77777777" w:rsidR="002A2722" w:rsidRDefault="002A2722">
      <w:pPr>
        <w:rPr>
          <w:rFonts w:hint="eastAsia"/>
        </w:rPr>
      </w:pPr>
      <w:r>
        <w:rPr>
          <w:rFonts w:hint="eastAsia"/>
        </w:rPr>
        <w:t>使用方法与技巧</w:t>
      </w:r>
    </w:p>
    <w:p w14:paraId="7DBEE659" w14:textId="77777777" w:rsidR="002A2722" w:rsidRDefault="002A2722">
      <w:pPr>
        <w:rPr>
          <w:rFonts w:hint="eastAsia"/>
        </w:rPr>
      </w:pPr>
      <w:r>
        <w:rPr>
          <w:rFonts w:hint="eastAsia"/>
        </w:rPr>
        <w:t>对于新手司机来说，正确使用档杆是一项重要的技能。需要熟悉不同挡位的功能及其适用场景。例如，起步时通常使用一挡，而随着车速的增加，则需逐步换至更高挡位。掌握好换挡时机不仅可以提高燃油效率，还能延长发动机寿命。对于那些驾驶手动挡汽车的人来说，学会如何平顺地进行离合器与档杆的操作协调是至关重要的。</w:t>
      </w:r>
    </w:p>
    <w:p w14:paraId="20FC0F62" w14:textId="77777777" w:rsidR="002A2722" w:rsidRDefault="002A2722">
      <w:pPr>
        <w:rPr>
          <w:rFonts w:hint="eastAsia"/>
        </w:rPr>
      </w:pPr>
    </w:p>
    <w:p w14:paraId="3622073C" w14:textId="77777777" w:rsidR="002A2722" w:rsidRDefault="002A2722">
      <w:pPr>
        <w:rPr>
          <w:rFonts w:hint="eastAsia"/>
        </w:rPr>
      </w:pPr>
    </w:p>
    <w:p w14:paraId="08EF43B5" w14:textId="77777777" w:rsidR="002A2722" w:rsidRDefault="002A2722">
      <w:pPr>
        <w:rPr>
          <w:rFonts w:hint="eastAsia"/>
        </w:rPr>
      </w:pPr>
      <w:r>
        <w:rPr>
          <w:rFonts w:hint="eastAsia"/>
        </w:rPr>
        <w:t>现代设计趋势</w:t>
      </w:r>
    </w:p>
    <w:p w14:paraId="0B308EA5" w14:textId="77777777" w:rsidR="002A2722" w:rsidRDefault="002A2722">
      <w:pPr>
        <w:rPr>
          <w:rFonts w:hint="eastAsia"/>
        </w:rPr>
      </w:pPr>
      <w:r>
        <w:rPr>
          <w:rFonts w:hint="eastAsia"/>
        </w:rPr>
        <w:t>近年来，档杆的设计趋向于更加人性化和技术集成化。许多新型汽车配备了电子档杆，取代了传统的机械结构，这种设计不仅节省空间，还提高了操作的精确性和便利性。同时，一些高端车型甚至引入了触摸屏或旋钮控制器来替代传统档杆，这些创新无疑为驾驶体验带来了全新的维度。</w:t>
      </w:r>
    </w:p>
    <w:p w14:paraId="1951D7A0" w14:textId="77777777" w:rsidR="002A2722" w:rsidRDefault="002A2722">
      <w:pPr>
        <w:rPr>
          <w:rFonts w:hint="eastAsia"/>
        </w:rPr>
      </w:pPr>
    </w:p>
    <w:p w14:paraId="1F582B2A" w14:textId="77777777" w:rsidR="002A2722" w:rsidRDefault="002A2722">
      <w:pPr>
        <w:rPr>
          <w:rFonts w:hint="eastAsia"/>
        </w:rPr>
      </w:pPr>
    </w:p>
    <w:p w14:paraId="0B714A56" w14:textId="77777777" w:rsidR="002A2722" w:rsidRDefault="002A2722">
      <w:pPr>
        <w:rPr>
          <w:rFonts w:hint="eastAsia"/>
        </w:rPr>
      </w:pPr>
      <w:r>
        <w:rPr>
          <w:rFonts w:hint="eastAsia"/>
        </w:rPr>
        <w:t>最后的总结</w:t>
      </w:r>
    </w:p>
    <w:p w14:paraId="06B1D998" w14:textId="77777777" w:rsidR="002A2722" w:rsidRDefault="002A2722">
      <w:pPr>
        <w:rPr>
          <w:rFonts w:hint="eastAsia"/>
        </w:rPr>
      </w:pPr>
      <w:r>
        <w:rPr>
          <w:rFonts w:hint="eastAsia"/>
        </w:rPr>
        <w:t>无论是从语言学习的角度，还是从汽车技术发展的视角来看，“档杆”的拼音“dǎngān”都是一个值得探讨的话题。它不仅是连接驾驶员与车辆的关键组件之一，也是汉语中一个有趣的术语。通过了解档杆的历史、使用方法以及现代设计趋势，我们可以更好地理解汽车工程的魅力所在，并欣赏到人类工程技术不断创新的精神。</w:t>
      </w:r>
    </w:p>
    <w:p w14:paraId="2EB7AB97" w14:textId="77777777" w:rsidR="002A2722" w:rsidRDefault="002A2722">
      <w:pPr>
        <w:rPr>
          <w:rFonts w:hint="eastAsia"/>
        </w:rPr>
      </w:pPr>
    </w:p>
    <w:p w14:paraId="167020CA" w14:textId="77777777" w:rsidR="002A2722" w:rsidRDefault="002A2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6E27B" w14:textId="573E91E7" w:rsidR="002D766A" w:rsidRDefault="002D766A"/>
    <w:sectPr w:rsidR="002D7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6A"/>
    <w:rsid w:val="002A2722"/>
    <w:rsid w:val="002D766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DC307-E243-4DBA-B631-C4C58059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