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BBF9" w14:textId="77777777" w:rsidR="00AB47CF" w:rsidRDefault="00AB47CF">
      <w:pPr>
        <w:rPr>
          <w:rFonts w:hint="eastAsia"/>
        </w:rPr>
      </w:pPr>
    </w:p>
    <w:p w14:paraId="4827D1FC" w14:textId="77777777" w:rsidR="00AB47CF" w:rsidRDefault="00AB47CF">
      <w:pPr>
        <w:rPr>
          <w:rFonts w:hint="eastAsia"/>
        </w:rPr>
      </w:pPr>
      <w:r>
        <w:rPr>
          <w:rFonts w:hint="eastAsia"/>
        </w:rPr>
        <w:t>朵的拼音怎么拼</w:t>
      </w:r>
    </w:p>
    <w:p w14:paraId="7B2BEBD5" w14:textId="77777777" w:rsidR="00AB47CF" w:rsidRDefault="00AB47CF">
      <w:pPr>
        <w:rPr>
          <w:rFonts w:hint="eastAsia"/>
        </w:rPr>
      </w:pPr>
      <w:r>
        <w:rPr>
          <w:rFonts w:hint="eastAsia"/>
        </w:rPr>
        <w:t>在汉语学习的过程中，了解汉字的正确发音是极为重要的一步。对于“朵”这个字，它的拼音是“duǒ”。这里包含了声母“d”和韵母“uǒ”，以及一个三声调号。掌握好每一个汉字的准确读音，不仅能帮助我们更好地进行交流，还能加深对汉语文化的理解。</w:t>
      </w:r>
    </w:p>
    <w:p w14:paraId="1B3FF417" w14:textId="77777777" w:rsidR="00AB47CF" w:rsidRDefault="00AB47CF">
      <w:pPr>
        <w:rPr>
          <w:rFonts w:hint="eastAsia"/>
        </w:rPr>
      </w:pPr>
    </w:p>
    <w:p w14:paraId="7EFF553E" w14:textId="77777777" w:rsidR="00AB47CF" w:rsidRDefault="00AB47CF">
      <w:pPr>
        <w:rPr>
          <w:rFonts w:hint="eastAsia"/>
        </w:rPr>
      </w:pPr>
    </w:p>
    <w:p w14:paraId="668378C7" w14:textId="77777777" w:rsidR="00AB47CF" w:rsidRDefault="00AB47CF">
      <w:pPr>
        <w:rPr>
          <w:rFonts w:hint="eastAsia"/>
        </w:rPr>
      </w:pPr>
      <w:r>
        <w:rPr>
          <w:rFonts w:hint="eastAsia"/>
        </w:rPr>
        <w:t>声母与韵母的结合</w:t>
      </w:r>
    </w:p>
    <w:p w14:paraId="6E4B44E8" w14:textId="77777777" w:rsidR="00AB47CF" w:rsidRDefault="00AB47CF">
      <w:pPr>
        <w:rPr>
          <w:rFonts w:hint="eastAsia"/>
        </w:rPr>
      </w:pPr>
      <w:r>
        <w:rPr>
          <w:rFonts w:hint="eastAsia"/>
        </w:rPr>
        <w:t>汉语拼音体系中，“d”属于舌尖中音的声母之一，而“uǒ”则是一个复韵母，由元音“u”和“o”组合而成，并带有一个卷舌动作。当两者结合时，形成“duǒ”的发音。值得注意的是，在实际发音过程中，要注意舌头的位置和口型的变化，以确保发音准确无误。</w:t>
      </w:r>
    </w:p>
    <w:p w14:paraId="77AD4C80" w14:textId="77777777" w:rsidR="00AB47CF" w:rsidRDefault="00AB47CF">
      <w:pPr>
        <w:rPr>
          <w:rFonts w:hint="eastAsia"/>
        </w:rPr>
      </w:pPr>
    </w:p>
    <w:p w14:paraId="564CAA6B" w14:textId="77777777" w:rsidR="00AB47CF" w:rsidRDefault="00AB47CF">
      <w:pPr>
        <w:rPr>
          <w:rFonts w:hint="eastAsia"/>
        </w:rPr>
      </w:pPr>
    </w:p>
    <w:p w14:paraId="720AB316" w14:textId="77777777" w:rsidR="00AB47CF" w:rsidRDefault="00AB47CF">
      <w:pPr>
        <w:rPr>
          <w:rFonts w:hint="eastAsia"/>
        </w:rPr>
      </w:pPr>
      <w:r>
        <w:rPr>
          <w:rFonts w:hint="eastAsia"/>
        </w:rPr>
        <w:t>三声的特点及发音技巧</w:t>
      </w:r>
    </w:p>
    <w:p w14:paraId="55CA79E2" w14:textId="77777777" w:rsidR="00AB47CF" w:rsidRDefault="00AB47CF">
      <w:pPr>
        <w:rPr>
          <w:rFonts w:hint="eastAsia"/>
        </w:rPr>
      </w:pPr>
      <w:r>
        <w:rPr>
          <w:rFonts w:hint="eastAsia"/>
        </w:rPr>
        <w:t>作为本字拼音的一部分，第三声（上声）有着其独特的发音特点。三声的发音轨迹呈现出先降后升的形式，即从半低音开始降到低音再升至接近高音。在练习“朵”字的发音时，可以通过放慢速度、夸张发音的方式，来体会这种升降变化，从而更好地掌握这一声调。</w:t>
      </w:r>
    </w:p>
    <w:p w14:paraId="093404A1" w14:textId="77777777" w:rsidR="00AB47CF" w:rsidRDefault="00AB47CF">
      <w:pPr>
        <w:rPr>
          <w:rFonts w:hint="eastAsia"/>
        </w:rPr>
      </w:pPr>
    </w:p>
    <w:p w14:paraId="0E9DDEA7" w14:textId="77777777" w:rsidR="00AB47CF" w:rsidRDefault="00AB47CF">
      <w:pPr>
        <w:rPr>
          <w:rFonts w:hint="eastAsia"/>
        </w:rPr>
      </w:pPr>
    </w:p>
    <w:p w14:paraId="39F46059" w14:textId="77777777" w:rsidR="00AB47CF" w:rsidRDefault="00AB47CF">
      <w:pPr>
        <w:rPr>
          <w:rFonts w:hint="eastAsia"/>
        </w:rPr>
      </w:pPr>
      <w:r>
        <w:rPr>
          <w:rFonts w:hint="eastAsia"/>
        </w:rPr>
        <w:t>日常应用中的注意事项</w:t>
      </w:r>
    </w:p>
    <w:p w14:paraId="7C9FA7C0" w14:textId="77777777" w:rsidR="00AB47CF" w:rsidRDefault="00AB47CF">
      <w:pPr>
        <w:rPr>
          <w:rFonts w:hint="eastAsia"/>
        </w:rPr>
      </w:pPr>
      <w:r>
        <w:rPr>
          <w:rFonts w:hint="eastAsia"/>
        </w:rPr>
        <w:t>在日常对话或朗读中，“朵”字常常出现在如花朵、云朵等词汇里。这些词汇不仅丰富了我们的语言表达，也反映了中华文化对自然美的热爱。正确地发出这些词的音，可以让听者更加清晰地理解你的意思，同时也展现出你对汉语精准度的追求。</w:t>
      </w:r>
    </w:p>
    <w:p w14:paraId="7EAE2209" w14:textId="77777777" w:rsidR="00AB47CF" w:rsidRDefault="00AB47CF">
      <w:pPr>
        <w:rPr>
          <w:rFonts w:hint="eastAsia"/>
        </w:rPr>
      </w:pPr>
    </w:p>
    <w:p w14:paraId="72B1AE0C" w14:textId="77777777" w:rsidR="00AB47CF" w:rsidRDefault="00AB47CF">
      <w:pPr>
        <w:rPr>
          <w:rFonts w:hint="eastAsia"/>
        </w:rPr>
      </w:pPr>
    </w:p>
    <w:p w14:paraId="2B134A7B" w14:textId="77777777" w:rsidR="00AB47CF" w:rsidRDefault="00AB47CF">
      <w:pPr>
        <w:rPr>
          <w:rFonts w:hint="eastAsia"/>
        </w:rPr>
      </w:pPr>
      <w:r>
        <w:rPr>
          <w:rFonts w:hint="eastAsia"/>
        </w:rPr>
        <w:t>最后的总结</w:t>
      </w:r>
    </w:p>
    <w:p w14:paraId="5C886FCB" w14:textId="77777777" w:rsidR="00AB47CF" w:rsidRDefault="00AB47CF">
      <w:pPr>
        <w:rPr>
          <w:rFonts w:hint="eastAsia"/>
        </w:rPr>
      </w:pPr>
      <w:r>
        <w:rPr>
          <w:rFonts w:hint="eastAsia"/>
        </w:rPr>
        <w:t>学习汉语拼音是一项既具挑战性又充满乐趣的过程。通过不断地练习和实践，我们可以逐渐提高自己的语音水平。“朵”字虽然简单，但它所蕴含的发音规则和文化意义却值得我们深入探索。希望每位汉语学习者都能在这个过程中找到属于自己的快乐，并不</w:t>
      </w:r>
      <w:r>
        <w:rPr>
          <w:rFonts w:hint="eastAsia"/>
        </w:rPr>
        <w:lastRenderedPageBreak/>
        <w:t>断提升自我。</w:t>
      </w:r>
    </w:p>
    <w:p w14:paraId="1C7E3260" w14:textId="77777777" w:rsidR="00AB47CF" w:rsidRDefault="00AB47CF">
      <w:pPr>
        <w:rPr>
          <w:rFonts w:hint="eastAsia"/>
        </w:rPr>
      </w:pPr>
    </w:p>
    <w:p w14:paraId="54D7E477" w14:textId="77777777" w:rsidR="00AB47CF" w:rsidRDefault="00AB4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9645D" w14:textId="305F58A1" w:rsidR="00456B94" w:rsidRDefault="00456B94"/>
    <w:sectPr w:rsidR="00456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94"/>
    <w:rsid w:val="00317C12"/>
    <w:rsid w:val="00456B94"/>
    <w:rsid w:val="00A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9B340-B085-4608-803D-22AFF431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