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9B46" w14:textId="77777777" w:rsidR="00445D34" w:rsidRDefault="00445D34">
      <w:pPr>
        <w:rPr>
          <w:rFonts w:hint="eastAsia"/>
        </w:rPr>
      </w:pPr>
    </w:p>
    <w:p w14:paraId="2BA3B3D7" w14:textId="77777777" w:rsidR="00445D34" w:rsidRDefault="00445D34">
      <w:pPr>
        <w:rPr>
          <w:rFonts w:hint="eastAsia"/>
        </w:rPr>
      </w:pPr>
      <w:r>
        <w:rPr>
          <w:rFonts w:hint="eastAsia"/>
        </w:rPr>
        <w:t>方通的拼音</w:t>
      </w:r>
    </w:p>
    <w:p w14:paraId="51F0C532" w14:textId="77777777" w:rsidR="00445D34" w:rsidRDefault="00445D34">
      <w:pPr>
        <w:rPr>
          <w:rFonts w:hint="eastAsia"/>
        </w:rPr>
      </w:pPr>
      <w:r>
        <w:rPr>
          <w:rFonts w:hint="eastAsia"/>
        </w:rPr>
        <w:t>方通，其拼音为“fāng tōng”，是中国文化中一个富有深意的名字。在汉语里，“方”字代表着方形，象征着稳重、端正和可靠；“通”则意味着通达、贯通，表达了对知识、信息交流无阻的美好愿望。因此，方通这个名字不仅承载了深厚的文化底蕴，同时也寄寓了人们对于生活和事业能够顺利通达的期盼。</w:t>
      </w:r>
    </w:p>
    <w:p w14:paraId="0A051124" w14:textId="77777777" w:rsidR="00445D34" w:rsidRDefault="00445D34">
      <w:pPr>
        <w:rPr>
          <w:rFonts w:hint="eastAsia"/>
        </w:rPr>
      </w:pPr>
    </w:p>
    <w:p w14:paraId="6B676346" w14:textId="77777777" w:rsidR="00445D34" w:rsidRDefault="00445D34">
      <w:pPr>
        <w:rPr>
          <w:rFonts w:hint="eastAsia"/>
        </w:rPr>
      </w:pPr>
    </w:p>
    <w:p w14:paraId="6FD37265" w14:textId="77777777" w:rsidR="00445D34" w:rsidRDefault="00445D34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8F0556B" w14:textId="77777777" w:rsidR="00445D34" w:rsidRDefault="00445D34">
      <w:pPr>
        <w:rPr>
          <w:rFonts w:hint="eastAsia"/>
        </w:rPr>
      </w:pPr>
      <w:r>
        <w:rPr>
          <w:rFonts w:hint="eastAsia"/>
        </w:rPr>
        <w:t>在中国传统文化中，“方”字常常与规矩、法度相联系，是秩序和规范的象征。而“通”字则更强调的是沟通、连贯以及智慧的流通。这两个字结合在一起，形成了一种既有坚守原则又不失灵活变通的哲学思想。这种思想贯穿于中国社会的各个方面，无论是人际关系处理还是商业往来，都倡导一种既遵守规则又能灵活应对的态度。</w:t>
      </w:r>
    </w:p>
    <w:p w14:paraId="4BFF364A" w14:textId="77777777" w:rsidR="00445D34" w:rsidRDefault="00445D34">
      <w:pPr>
        <w:rPr>
          <w:rFonts w:hint="eastAsia"/>
        </w:rPr>
      </w:pPr>
    </w:p>
    <w:p w14:paraId="61FC1265" w14:textId="77777777" w:rsidR="00445D34" w:rsidRDefault="00445D34">
      <w:pPr>
        <w:rPr>
          <w:rFonts w:hint="eastAsia"/>
        </w:rPr>
      </w:pPr>
    </w:p>
    <w:p w14:paraId="11A8A3ED" w14:textId="77777777" w:rsidR="00445D34" w:rsidRDefault="00445D3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9537CC" w14:textId="77777777" w:rsidR="00445D34" w:rsidRDefault="00445D34">
      <w:pPr>
        <w:rPr>
          <w:rFonts w:hint="eastAsia"/>
        </w:rPr>
      </w:pPr>
      <w:r>
        <w:rPr>
          <w:rFonts w:hint="eastAsia"/>
        </w:rPr>
        <w:t>随着时代的发展，“方通”这个概念也被赋予了新的含义和应用场景。例如，在建筑设计领域，方通（铝合金方管）作为一种新型材料，因其美观大方、结构稳定、安装方便等优点，被广泛应用于室内外装饰装修工程中。它不仅满足了现代人对于美的追求，同时也体现了实用性与经济性的完美结合。</w:t>
      </w:r>
    </w:p>
    <w:p w14:paraId="319CA0F8" w14:textId="77777777" w:rsidR="00445D34" w:rsidRDefault="00445D34">
      <w:pPr>
        <w:rPr>
          <w:rFonts w:hint="eastAsia"/>
        </w:rPr>
      </w:pPr>
    </w:p>
    <w:p w14:paraId="5F885241" w14:textId="77777777" w:rsidR="00445D34" w:rsidRDefault="00445D34">
      <w:pPr>
        <w:rPr>
          <w:rFonts w:hint="eastAsia"/>
        </w:rPr>
      </w:pPr>
    </w:p>
    <w:p w14:paraId="212732A0" w14:textId="77777777" w:rsidR="00445D34" w:rsidRDefault="00445D34">
      <w:pPr>
        <w:rPr>
          <w:rFonts w:hint="eastAsia"/>
        </w:rPr>
      </w:pPr>
      <w:r>
        <w:rPr>
          <w:rFonts w:hint="eastAsia"/>
        </w:rPr>
        <w:t>教育理念中的体现</w:t>
      </w:r>
    </w:p>
    <w:p w14:paraId="49D5C362" w14:textId="77777777" w:rsidR="00445D34" w:rsidRDefault="00445D34">
      <w:pPr>
        <w:rPr>
          <w:rFonts w:hint="eastAsia"/>
        </w:rPr>
      </w:pPr>
      <w:r>
        <w:rPr>
          <w:rFonts w:hint="eastAsia"/>
        </w:rPr>
        <w:t>在教育领域，“方通”的理念同样得到了体现。一方面，学校注重培养学生的基础知识，确保学生具备扎实的专业技能，这就好比“方”，需要有稳固的知识框架作为支撑；另一方面，鼓励学生发展创新思维，增强实践能力，实现知识的融会贯通，即所谓的“通”。通过这种方式，旨在培养出既能坚守学术诚信又能适应社会发展需求的复合型人才。</w:t>
      </w:r>
    </w:p>
    <w:p w14:paraId="54411E31" w14:textId="77777777" w:rsidR="00445D34" w:rsidRDefault="00445D34">
      <w:pPr>
        <w:rPr>
          <w:rFonts w:hint="eastAsia"/>
        </w:rPr>
      </w:pPr>
    </w:p>
    <w:p w14:paraId="0ECB0BF3" w14:textId="77777777" w:rsidR="00445D34" w:rsidRDefault="00445D34">
      <w:pPr>
        <w:rPr>
          <w:rFonts w:hint="eastAsia"/>
        </w:rPr>
      </w:pPr>
    </w:p>
    <w:p w14:paraId="008F01A4" w14:textId="77777777" w:rsidR="00445D34" w:rsidRDefault="00445D34">
      <w:pPr>
        <w:rPr>
          <w:rFonts w:hint="eastAsia"/>
        </w:rPr>
      </w:pPr>
      <w:r>
        <w:rPr>
          <w:rFonts w:hint="eastAsia"/>
        </w:rPr>
        <w:t>最后的总结</w:t>
      </w:r>
    </w:p>
    <w:p w14:paraId="446D5025" w14:textId="77777777" w:rsidR="00445D34" w:rsidRDefault="00445D34">
      <w:pPr>
        <w:rPr>
          <w:rFonts w:hint="eastAsia"/>
        </w:rPr>
      </w:pPr>
      <w:r>
        <w:rPr>
          <w:rFonts w:hint="eastAsia"/>
        </w:rPr>
        <w:t>“方通”的拼音不仅仅是两个简单的汉字组合，它蕴含着丰富的文化内涵和哲理思考。无论是在个人命名、建筑设计还是教育理念等多个方面，“方通”都展示出了其独特的魅力和价值。在未来的发展过程中，我们有理由相信，“方通”的理念将继续发扬光大，为推动社会进步贡献力量。</w:t>
      </w:r>
    </w:p>
    <w:p w14:paraId="4A8402E6" w14:textId="77777777" w:rsidR="00445D34" w:rsidRDefault="00445D34">
      <w:pPr>
        <w:rPr>
          <w:rFonts w:hint="eastAsia"/>
        </w:rPr>
      </w:pPr>
    </w:p>
    <w:p w14:paraId="749A8892" w14:textId="77777777" w:rsidR="00445D34" w:rsidRDefault="00445D34">
      <w:pPr>
        <w:rPr>
          <w:rFonts w:hint="eastAsia"/>
        </w:rPr>
      </w:pPr>
    </w:p>
    <w:p w14:paraId="3D7C2683" w14:textId="77777777" w:rsidR="00445D34" w:rsidRDefault="00445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6A7EE" w14:textId="3D9FFB65" w:rsidR="00793BC4" w:rsidRDefault="00793BC4"/>
    <w:sectPr w:rsidR="0079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C4"/>
    <w:rsid w:val="00317C12"/>
    <w:rsid w:val="00445D34"/>
    <w:rsid w:val="007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90596-65FE-476D-9269-57782FD8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