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EC665" w14:textId="77777777" w:rsidR="00142ACC" w:rsidRDefault="00142ACC">
      <w:pPr>
        <w:rPr>
          <w:rFonts w:hint="eastAsia"/>
        </w:rPr>
      </w:pPr>
    </w:p>
    <w:p w14:paraId="1B05ED77" w14:textId="77777777" w:rsidR="00142ACC" w:rsidRDefault="00142ACC">
      <w:pPr>
        <w:rPr>
          <w:rFonts w:hint="eastAsia"/>
        </w:rPr>
      </w:pPr>
      <w:r>
        <w:rPr>
          <w:rFonts w:hint="eastAsia"/>
        </w:rPr>
        <w:t>方歧的拼音和意思</w:t>
      </w:r>
    </w:p>
    <w:p w14:paraId="6CCC77D9" w14:textId="77777777" w:rsidR="00142ACC" w:rsidRDefault="00142ACC">
      <w:pPr>
        <w:rPr>
          <w:rFonts w:hint="eastAsia"/>
        </w:rPr>
      </w:pPr>
      <w:r>
        <w:rPr>
          <w:rFonts w:hint="eastAsia"/>
        </w:rPr>
        <w:t>方歧，“fāng qí”，在汉语中并不是一个广泛使用的词汇或者人名，这使得它带有一种神秘和探索的气息。然而，通过对“方”和“歧”两个汉字的深入解析，我们可以尝试构建对其意义的理解。</w:t>
      </w:r>
    </w:p>
    <w:p w14:paraId="63C001C7" w14:textId="77777777" w:rsidR="00142ACC" w:rsidRDefault="00142ACC">
      <w:pPr>
        <w:rPr>
          <w:rFonts w:hint="eastAsia"/>
        </w:rPr>
      </w:pPr>
    </w:p>
    <w:p w14:paraId="210B29DA" w14:textId="77777777" w:rsidR="00142ACC" w:rsidRDefault="00142ACC">
      <w:pPr>
        <w:rPr>
          <w:rFonts w:hint="eastAsia"/>
        </w:rPr>
      </w:pPr>
    </w:p>
    <w:p w14:paraId="00978161" w14:textId="77777777" w:rsidR="00142ACC" w:rsidRDefault="00142ACC">
      <w:pPr>
        <w:rPr>
          <w:rFonts w:hint="eastAsia"/>
        </w:rPr>
      </w:pPr>
      <w:r>
        <w:rPr>
          <w:rFonts w:hint="eastAsia"/>
        </w:rPr>
        <w:t>方的含义</w:t>
      </w:r>
    </w:p>
    <w:p w14:paraId="0EECD5BE" w14:textId="77777777" w:rsidR="00142ACC" w:rsidRDefault="00142ACC">
      <w:pPr>
        <w:rPr>
          <w:rFonts w:hint="eastAsia"/>
        </w:rPr>
      </w:pPr>
      <w:r>
        <w:rPr>
          <w:rFonts w:hint="eastAsia"/>
        </w:rPr>
        <w:t>“方”，拼音为“fāng”，是一个多义词。它可以指方向、方位，比如东方、西方等，表示空间上的某个特定位置；也可以指方法、方式，例如方法、方案，强调解决问题或达成目标的途径；在古代，“方”还可以指方形或者一种计量单位。这个字蕴含着秩序与规范，象征着稳定与确定性。</w:t>
      </w:r>
    </w:p>
    <w:p w14:paraId="14523C56" w14:textId="77777777" w:rsidR="00142ACC" w:rsidRDefault="00142ACC">
      <w:pPr>
        <w:rPr>
          <w:rFonts w:hint="eastAsia"/>
        </w:rPr>
      </w:pPr>
    </w:p>
    <w:p w14:paraId="2EC5DC52" w14:textId="77777777" w:rsidR="00142ACC" w:rsidRDefault="00142ACC">
      <w:pPr>
        <w:rPr>
          <w:rFonts w:hint="eastAsia"/>
        </w:rPr>
      </w:pPr>
    </w:p>
    <w:p w14:paraId="1A6D3CA5" w14:textId="77777777" w:rsidR="00142ACC" w:rsidRDefault="00142ACC">
      <w:pPr>
        <w:rPr>
          <w:rFonts w:hint="eastAsia"/>
        </w:rPr>
      </w:pPr>
      <w:r>
        <w:rPr>
          <w:rFonts w:hint="eastAsia"/>
        </w:rPr>
        <w:t>歧的含义</w:t>
      </w:r>
    </w:p>
    <w:p w14:paraId="2F4A58BB" w14:textId="77777777" w:rsidR="00142ACC" w:rsidRDefault="00142ACC">
      <w:pPr>
        <w:rPr>
          <w:rFonts w:hint="eastAsia"/>
        </w:rPr>
      </w:pPr>
      <w:r>
        <w:rPr>
          <w:rFonts w:hint="eastAsia"/>
        </w:rPr>
        <w:t>“歧”，拼音为“qí”，主要意指分岔、分支，比如歧路指的是从一条路分出来的两条或多条路径。它传递出选择与多样性的信息，暗示了在面对分歧时可能产生的不同结果。“歧”还带有独特、不一致的意思，可以用来描述不同的观点或立场。</w:t>
      </w:r>
    </w:p>
    <w:p w14:paraId="36D93413" w14:textId="77777777" w:rsidR="00142ACC" w:rsidRDefault="00142ACC">
      <w:pPr>
        <w:rPr>
          <w:rFonts w:hint="eastAsia"/>
        </w:rPr>
      </w:pPr>
    </w:p>
    <w:p w14:paraId="7D871990" w14:textId="77777777" w:rsidR="00142ACC" w:rsidRDefault="00142ACC">
      <w:pPr>
        <w:rPr>
          <w:rFonts w:hint="eastAsia"/>
        </w:rPr>
      </w:pPr>
    </w:p>
    <w:p w14:paraId="08DA4530" w14:textId="77777777" w:rsidR="00142ACC" w:rsidRDefault="00142ACC">
      <w:pPr>
        <w:rPr>
          <w:rFonts w:hint="eastAsia"/>
        </w:rPr>
      </w:pPr>
      <w:r>
        <w:rPr>
          <w:rFonts w:hint="eastAsia"/>
        </w:rPr>
        <w:t>组合起来的意义</w:t>
      </w:r>
    </w:p>
    <w:p w14:paraId="7A0B72BC" w14:textId="77777777" w:rsidR="00142ACC" w:rsidRDefault="00142ACC">
      <w:pPr>
        <w:rPr>
          <w:rFonts w:hint="eastAsia"/>
        </w:rPr>
      </w:pPr>
      <w:r>
        <w:rPr>
          <w:rFonts w:hint="eastAsia"/>
        </w:rPr>
        <w:t>将“方”与“歧”结合，尽管这不是一个标准词汇，但我们可以赋予其一种象征意义。它可以被理解为在既定的方向或方法（方）上遇到的选择点或分岔口（歧）。这种解释激发了对于人生道路上不断出现的选择以及如何决策的思考。每个人在追求目标的过程中都会遇到许多“方歧”，这些时刻考验着我们的判断力和勇气。</w:t>
      </w:r>
    </w:p>
    <w:p w14:paraId="6947E3BB" w14:textId="77777777" w:rsidR="00142ACC" w:rsidRDefault="00142ACC">
      <w:pPr>
        <w:rPr>
          <w:rFonts w:hint="eastAsia"/>
        </w:rPr>
      </w:pPr>
    </w:p>
    <w:p w14:paraId="26A3B362" w14:textId="77777777" w:rsidR="00142ACC" w:rsidRDefault="00142ACC">
      <w:pPr>
        <w:rPr>
          <w:rFonts w:hint="eastAsia"/>
        </w:rPr>
      </w:pPr>
    </w:p>
    <w:p w14:paraId="46B90C87" w14:textId="77777777" w:rsidR="00142ACC" w:rsidRDefault="00142ACC">
      <w:pPr>
        <w:rPr>
          <w:rFonts w:hint="eastAsia"/>
        </w:rPr>
      </w:pPr>
      <w:r>
        <w:rPr>
          <w:rFonts w:hint="eastAsia"/>
        </w:rPr>
        <w:t>方歧的现代解读</w:t>
      </w:r>
    </w:p>
    <w:p w14:paraId="78CFDA14" w14:textId="77777777" w:rsidR="00142ACC" w:rsidRDefault="00142ACC">
      <w:pPr>
        <w:rPr>
          <w:rFonts w:hint="eastAsia"/>
        </w:rPr>
      </w:pPr>
      <w:r>
        <w:rPr>
          <w:rFonts w:hint="eastAsia"/>
        </w:rPr>
        <w:t>在现代社会背景下，“方歧”可以被视为对多样化选择的一种隐喻。随着社会的发展和人们思想观念的开放，我们在职业规划、生活方式等方面面临着前所未有的多样性。每一个决定都可能是迈向未知旅程的一个新起点，而如何在众多的可能性中找到最适合自己的道路，则成为了当代人需要面对的重要课题之一。</w:t>
      </w:r>
    </w:p>
    <w:p w14:paraId="466DC903" w14:textId="77777777" w:rsidR="00142ACC" w:rsidRDefault="00142ACC">
      <w:pPr>
        <w:rPr>
          <w:rFonts w:hint="eastAsia"/>
        </w:rPr>
      </w:pPr>
    </w:p>
    <w:p w14:paraId="379A5802" w14:textId="77777777" w:rsidR="00142ACC" w:rsidRDefault="00142ACC">
      <w:pPr>
        <w:rPr>
          <w:rFonts w:hint="eastAsia"/>
        </w:rPr>
      </w:pPr>
    </w:p>
    <w:p w14:paraId="21EE9DCE" w14:textId="77777777" w:rsidR="00142ACC" w:rsidRDefault="00142ACC">
      <w:pPr>
        <w:rPr>
          <w:rFonts w:hint="eastAsia"/>
        </w:rPr>
      </w:pPr>
      <w:r>
        <w:rPr>
          <w:rFonts w:hint="eastAsia"/>
        </w:rPr>
        <w:t>最后的总结</w:t>
      </w:r>
    </w:p>
    <w:p w14:paraId="229DEE19" w14:textId="77777777" w:rsidR="00142ACC" w:rsidRDefault="00142ACC">
      <w:pPr>
        <w:rPr>
          <w:rFonts w:hint="eastAsia"/>
        </w:rPr>
      </w:pPr>
      <w:r>
        <w:rPr>
          <w:rFonts w:hint="eastAsia"/>
        </w:rPr>
        <w:t>虽然“方歧”不是一个正式的汉语词汇，通过对其组成部分——“方”和“歧”的探讨，我们不仅能够加深对中国传统文化中关于方向、选择等概念的理解，同时也能够从中获得关于个人成长和社会发展的启示。无论是在历史长河中还是现代社会里，“方歧”所代表的那种面临选择时的不确定性与可能性，始终是人类故事中的核心主题之一。</w:t>
      </w:r>
    </w:p>
    <w:p w14:paraId="3A5BA082" w14:textId="77777777" w:rsidR="00142ACC" w:rsidRDefault="00142ACC">
      <w:pPr>
        <w:rPr>
          <w:rFonts w:hint="eastAsia"/>
        </w:rPr>
      </w:pPr>
    </w:p>
    <w:p w14:paraId="19F2B98C" w14:textId="77777777" w:rsidR="00142ACC" w:rsidRDefault="00142ACC">
      <w:pPr>
        <w:rPr>
          <w:rFonts w:hint="eastAsia"/>
        </w:rPr>
      </w:pPr>
    </w:p>
    <w:p w14:paraId="12ADA540" w14:textId="77777777" w:rsidR="00142ACC" w:rsidRDefault="00142ACC">
      <w:pPr>
        <w:rPr>
          <w:rFonts w:hint="eastAsia"/>
        </w:rPr>
      </w:pPr>
      <w:r>
        <w:rPr>
          <w:rFonts w:hint="eastAsia"/>
        </w:rPr>
        <w:t>本文是由每日作文网(2345lzwz.com)为大家创作</w:t>
      </w:r>
    </w:p>
    <w:p w14:paraId="72858A3C" w14:textId="0FC4F9BE" w:rsidR="00184A4B" w:rsidRDefault="00184A4B"/>
    <w:sectPr w:rsidR="00184A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4B"/>
    <w:rsid w:val="00142ACC"/>
    <w:rsid w:val="00184A4B"/>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83697-E578-4A4E-99BE-463525CB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4A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4A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4A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4A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4A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4A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4A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4A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4A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4A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4A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4A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4A4B"/>
    <w:rPr>
      <w:rFonts w:cstheme="majorBidi"/>
      <w:color w:val="2F5496" w:themeColor="accent1" w:themeShade="BF"/>
      <w:sz w:val="28"/>
      <w:szCs w:val="28"/>
    </w:rPr>
  </w:style>
  <w:style w:type="character" w:customStyle="1" w:styleId="50">
    <w:name w:val="标题 5 字符"/>
    <w:basedOn w:val="a0"/>
    <w:link w:val="5"/>
    <w:uiPriority w:val="9"/>
    <w:semiHidden/>
    <w:rsid w:val="00184A4B"/>
    <w:rPr>
      <w:rFonts w:cstheme="majorBidi"/>
      <w:color w:val="2F5496" w:themeColor="accent1" w:themeShade="BF"/>
      <w:sz w:val="24"/>
    </w:rPr>
  </w:style>
  <w:style w:type="character" w:customStyle="1" w:styleId="60">
    <w:name w:val="标题 6 字符"/>
    <w:basedOn w:val="a0"/>
    <w:link w:val="6"/>
    <w:uiPriority w:val="9"/>
    <w:semiHidden/>
    <w:rsid w:val="00184A4B"/>
    <w:rPr>
      <w:rFonts w:cstheme="majorBidi"/>
      <w:b/>
      <w:bCs/>
      <w:color w:val="2F5496" w:themeColor="accent1" w:themeShade="BF"/>
    </w:rPr>
  </w:style>
  <w:style w:type="character" w:customStyle="1" w:styleId="70">
    <w:name w:val="标题 7 字符"/>
    <w:basedOn w:val="a0"/>
    <w:link w:val="7"/>
    <w:uiPriority w:val="9"/>
    <w:semiHidden/>
    <w:rsid w:val="00184A4B"/>
    <w:rPr>
      <w:rFonts w:cstheme="majorBidi"/>
      <w:b/>
      <w:bCs/>
      <w:color w:val="595959" w:themeColor="text1" w:themeTint="A6"/>
    </w:rPr>
  </w:style>
  <w:style w:type="character" w:customStyle="1" w:styleId="80">
    <w:name w:val="标题 8 字符"/>
    <w:basedOn w:val="a0"/>
    <w:link w:val="8"/>
    <w:uiPriority w:val="9"/>
    <w:semiHidden/>
    <w:rsid w:val="00184A4B"/>
    <w:rPr>
      <w:rFonts w:cstheme="majorBidi"/>
      <w:color w:val="595959" w:themeColor="text1" w:themeTint="A6"/>
    </w:rPr>
  </w:style>
  <w:style w:type="character" w:customStyle="1" w:styleId="90">
    <w:name w:val="标题 9 字符"/>
    <w:basedOn w:val="a0"/>
    <w:link w:val="9"/>
    <w:uiPriority w:val="9"/>
    <w:semiHidden/>
    <w:rsid w:val="00184A4B"/>
    <w:rPr>
      <w:rFonts w:eastAsiaTheme="majorEastAsia" w:cstheme="majorBidi"/>
      <w:color w:val="595959" w:themeColor="text1" w:themeTint="A6"/>
    </w:rPr>
  </w:style>
  <w:style w:type="paragraph" w:styleId="a3">
    <w:name w:val="Title"/>
    <w:basedOn w:val="a"/>
    <w:next w:val="a"/>
    <w:link w:val="a4"/>
    <w:uiPriority w:val="10"/>
    <w:qFormat/>
    <w:rsid w:val="00184A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4A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A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4A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4A4B"/>
    <w:pPr>
      <w:spacing w:before="160"/>
      <w:jc w:val="center"/>
    </w:pPr>
    <w:rPr>
      <w:i/>
      <w:iCs/>
      <w:color w:val="404040" w:themeColor="text1" w:themeTint="BF"/>
    </w:rPr>
  </w:style>
  <w:style w:type="character" w:customStyle="1" w:styleId="a8">
    <w:name w:val="引用 字符"/>
    <w:basedOn w:val="a0"/>
    <w:link w:val="a7"/>
    <w:uiPriority w:val="29"/>
    <w:rsid w:val="00184A4B"/>
    <w:rPr>
      <w:i/>
      <w:iCs/>
      <w:color w:val="404040" w:themeColor="text1" w:themeTint="BF"/>
    </w:rPr>
  </w:style>
  <w:style w:type="paragraph" w:styleId="a9">
    <w:name w:val="List Paragraph"/>
    <w:basedOn w:val="a"/>
    <w:uiPriority w:val="34"/>
    <w:qFormat/>
    <w:rsid w:val="00184A4B"/>
    <w:pPr>
      <w:ind w:left="720"/>
      <w:contextualSpacing/>
    </w:pPr>
  </w:style>
  <w:style w:type="character" w:styleId="aa">
    <w:name w:val="Intense Emphasis"/>
    <w:basedOn w:val="a0"/>
    <w:uiPriority w:val="21"/>
    <w:qFormat/>
    <w:rsid w:val="00184A4B"/>
    <w:rPr>
      <w:i/>
      <w:iCs/>
      <w:color w:val="2F5496" w:themeColor="accent1" w:themeShade="BF"/>
    </w:rPr>
  </w:style>
  <w:style w:type="paragraph" w:styleId="ab">
    <w:name w:val="Intense Quote"/>
    <w:basedOn w:val="a"/>
    <w:next w:val="a"/>
    <w:link w:val="ac"/>
    <w:uiPriority w:val="30"/>
    <w:qFormat/>
    <w:rsid w:val="00184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4A4B"/>
    <w:rPr>
      <w:i/>
      <w:iCs/>
      <w:color w:val="2F5496" w:themeColor="accent1" w:themeShade="BF"/>
    </w:rPr>
  </w:style>
  <w:style w:type="character" w:styleId="ad">
    <w:name w:val="Intense Reference"/>
    <w:basedOn w:val="a0"/>
    <w:uiPriority w:val="32"/>
    <w:qFormat/>
    <w:rsid w:val="00184A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2025-03-22T07:31:00Z</dcterms:created>
  <dcterms:modified xsi:type="dcterms:W3CDTF">2025-03-22T07:31:00Z</dcterms:modified>
</cp:coreProperties>
</file>