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3E677" w14:textId="77777777" w:rsidR="00EF38F2" w:rsidRDefault="00EF38F2">
      <w:pPr>
        <w:rPr>
          <w:rFonts w:hint="eastAsia"/>
        </w:rPr>
      </w:pPr>
    </w:p>
    <w:p w14:paraId="1EE54893" w14:textId="77777777" w:rsidR="00EF38F2" w:rsidRDefault="00EF38F2">
      <w:pPr>
        <w:rPr>
          <w:rFonts w:hint="eastAsia"/>
        </w:rPr>
      </w:pPr>
      <w:r>
        <w:rPr>
          <w:rFonts w:hint="eastAsia"/>
        </w:rPr>
        <w:t>方便的拼音是什么</w:t>
      </w:r>
    </w:p>
    <w:p w14:paraId="6047AFE1" w14:textId="77777777" w:rsidR="00EF38F2" w:rsidRDefault="00EF38F2">
      <w:pPr>
        <w:rPr>
          <w:rFonts w:hint="eastAsia"/>
        </w:rPr>
      </w:pPr>
      <w:r>
        <w:rPr>
          <w:rFonts w:hint="eastAsia"/>
        </w:rPr>
        <w:t>在汉语中，“方便”的拼音是“fāng biàn”。其中，“方”读作“fāng”，属于第一声，意味着方向、方式或方法；而“便”读作“biàn”，也是第四声，意指便利、便捷。这个词语在日常生活中非常常用，不仅表达了物理上的便利性，也涵盖了时间安排、个人隐私等多方面的含义。</w:t>
      </w:r>
    </w:p>
    <w:p w14:paraId="7E78C09C" w14:textId="77777777" w:rsidR="00EF38F2" w:rsidRDefault="00EF38F2">
      <w:pPr>
        <w:rPr>
          <w:rFonts w:hint="eastAsia"/>
        </w:rPr>
      </w:pPr>
    </w:p>
    <w:p w14:paraId="0EE3B255" w14:textId="77777777" w:rsidR="00EF38F2" w:rsidRDefault="00EF38F2">
      <w:pPr>
        <w:rPr>
          <w:rFonts w:hint="eastAsia"/>
        </w:rPr>
      </w:pPr>
    </w:p>
    <w:p w14:paraId="52B5EBE7" w14:textId="77777777" w:rsidR="00EF38F2" w:rsidRDefault="00EF38F2">
      <w:pPr>
        <w:rPr>
          <w:rFonts w:hint="eastAsia"/>
        </w:rPr>
      </w:pPr>
      <w:r>
        <w:rPr>
          <w:rFonts w:hint="eastAsia"/>
        </w:rPr>
        <w:t>方便的历史渊源</w:t>
      </w:r>
    </w:p>
    <w:p w14:paraId="2F8FC93B" w14:textId="77777777" w:rsidR="00EF38F2" w:rsidRDefault="00EF38F2">
      <w:pPr>
        <w:rPr>
          <w:rFonts w:hint="eastAsia"/>
        </w:rPr>
      </w:pPr>
      <w:r>
        <w:rPr>
          <w:rFonts w:hint="eastAsia"/>
        </w:rPr>
        <w:t>追溯“方便”一词的历史，我们可以发现它在古代汉语中就有使用，不过其意义与现代有些许不同。古时更多地用于佛教术语中，表示一种修行的方式或者为了达到某种目的所采取的方法。随着时间的发展，“方便”逐渐演变为一个更加通用的词汇，用来描述任何使事情变得简单、容易的因素或条件。</w:t>
      </w:r>
    </w:p>
    <w:p w14:paraId="213D84F5" w14:textId="77777777" w:rsidR="00EF38F2" w:rsidRDefault="00EF38F2">
      <w:pPr>
        <w:rPr>
          <w:rFonts w:hint="eastAsia"/>
        </w:rPr>
      </w:pPr>
    </w:p>
    <w:p w14:paraId="52D437BE" w14:textId="77777777" w:rsidR="00EF38F2" w:rsidRDefault="00EF38F2">
      <w:pPr>
        <w:rPr>
          <w:rFonts w:hint="eastAsia"/>
        </w:rPr>
      </w:pPr>
    </w:p>
    <w:p w14:paraId="58B992EA" w14:textId="77777777" w:rsidR="00EF38F2" w:rsidRDefault="00EF38F2">
      <w:pPr>
        <w:rPr>
          <w:rFonts w:hint="eastAsia"/>
        </w:rPr>
      </w:pPr>
      <w:r>
        <w:rPr>
          <w:rFonts w:hint="eastAsia"/>
        </w:rPr>
        <w:t>方便在日常生活中的应用</w:t>
      </w:r>
    </w:p>
    <w:p w14:paraId="324D494E" w14:textId="77777777" w:rsidR="00EF38F2" w:rsidRDefault="00EF38F2">
      <w:pPr>
        <w:rPr>
          <w:rFonts w:hint="eastAsia"/>
        </w:rPr>
      </w:pPr>
      <w:r>
        <w:rPr>
          <w:rFonts w:hint="eastAsia"/>
        </w:rPr>
        <w:t>在现代社会，“方便”这个词几乎出现在我们生活的每一个角落。从日用品到服务行业，从交通出行到信息技术，无处不体现着对“方便”的追求。例如，方便面作为一种快捷食品，因其制作简便、食用方便而广受欢迎；智能手机和互联网的发展更是极大地提高了信息获取和服务使用的便捷程度，使得我们的生活变得更加高效、舒适。</w:t>
      </w:r>
    </w:p>
    <w:p w14:paraId="1A5536CF" w14:textId="77777777" w:rsidR="00EF38F2" w:rsidRDefault="00EF38F2">
      <w:pPr>
        <w:rPr>
          <w:rFonts w:hint="eastAsia"/>
        </w:rPr>
      </w:pPr>
    </w:p>
    <w:p w14:paraId="598DC074" w14:textId="77777777" w:rsidR="00EF38F2" w:rsidRDefault="00EF38F2">
      <w:pPr>
        <w:rPr>
          <w:rFonts w:hint="eastAsia"/>
        </w:rPr>
      </w:pPr>
    </w:p>
    <w:p w14:paraId="2CE110FB" w14:textId="77777777" w:rsidR="00EF38F2" w:rsidRDefault="00EF38F2">
      <w:pPr>
        <w:rPr>
          <w:rFonts w:hint="eastAsia"/>
        </w:rPr>
      </w:pPr>
      <w:r>
        <w:rPr>
          <w:rFonts w:hint="eastAsia"/>
        </w:rPr>
        <w:t>方便与生活质量的关系</w:t>
      </w:r>
    </w:p>
    <w:p w14:paraId="7043F0A8" w14:textId="77777777" w:rsidR="00EF38F2" w:rsidRDefault="00EF38F2">
      <w:pPr>
        <w:rPr>
          <w:rFonts w:hint="eastAsia"/>
        </w:rPr>
      </w:pPr>
      <w:r>
        <w:rPr>
          <w:rFonts w:hint="eastAsia"/>
        </w:rPr>
        <w:t>随着科技的进步和社会的发展，人们对生活品质的要求越来越高，其中一个重要方面就是追求更多的便利。方便的生活方式不仅能节省时间和精力，还能提高人们的生活满意度和幸福感。因此，无论是城市规划还是产品设计，都越来越注重用户体验，力求为用户提供最方便的服务和解决方案。</w:t>
      </w:r>
    </w:p>
    <w:p w14:paraId="7BEB096D" w14:textId="77777777" w:rsidR="00EF38F2" w:rsidRDefault="00EF38F2">
      <w:pPr>
        <w:rPr>
          <w:rFonts w:hint="eastAsia"/>
        </w:rPr>
      </w:pPr>
    </w:p>
    <w:p w14:paraId="5658CAF6" w14:textId="77777777" w:rsidR="00EF38F2" w:rsidRDefault="00EF38F2">
      <w:pPr>
        <w:rPr>
          <w:rFonts w:hint="eastAsia"/>
        </w:rPr>
      </w:pPr>
    </w:p>
    <w:p w14:paraId="6E8B3361" w14:textId="77777777" w:rsidR="00EF38F2" w:rsidRDefault="00EF38F2">
      <w:pPr>
        <w:rPr>
          <w:rFonts w:hint="eastAsia"/>
        </w:rPr>
      </w:pPr>
      <w:r>
        <w:rPr>
          <w:rFonts w:hint="eastAsia"/>
        </w:rPr>
        <w:t>如何创造更方便的生活环境</w:t>
      </w:r>
    </w:p>
    <w:p w14:paraId="36A675C2" w14:textId="77777777" w:rsidR="00EF38F2" w:rsidRDefault="00EF38F2">
      <w:pPr>
        <w:rPr>
          <w:rFonts w:hint="eastAsia"/>
        </w:rPr>
      </w:pPr>
      <w:r>
        <w:rPr>
          <w:rFonts w:hint="eastAsia"/>
        </w:rPr>
        <w:t>要创造一个更加方便的生活环境，需要社会各界共同努力。政府可以通过改善公共设施、优化城市布局来提升市民的生活质量；企业则应关注消费者需求，不断创新，推出更人性化的产品和服务；而对于个人来说，培养良好的生活习惯，合理利用现有资源，也能让自己的生活变得更加轻松愉快。通过各方协作，我们可以共同构建一个既高效又舒适的居住环境。</w:t>
      </w:r>
    </w:p>
    <w:p w14:paraId="4B2965B1" w14:textId="77777777" w:rsidR="00EF38F2" w:rsidRDefault="00EF38F2">
      <w:pPr>
        <w:rPr>
          <w:rFonts w:hint="eastAsia"/>
        </w:rPr>
      </w:pPr>
    </w:p>
    <w:p w14:paraId="3EBA035D" w14:textId="77777777" w:rsidR="00EF38F2" w:rsidRDefault="00EF38F2">
      <w:pPr>
        <w:rPr>
          <w:rFonts w:hint="eastAsia"/>
        </w:rPr>
      </w:pPr>
    </w:p>
    <w:p w14:paraId="3D0DA1E9" w14:textId="77777777" w:rsidR="00EF38F2" w:rsidRDefault="00EF38F2">
      <w:pPr>
        <w:rPr>
          <w:rFonts w:hint="eastAsia"/>
        </w:rPr>
      </w:pPr>
      <w:r>
        <w:rPr>
          <w:rFonts w:hint="eastAsia"/>
        </w:rPr>
        <w:t>本文是由每日作文网(2345lzwz.com)为大家创作</w:t>
      </w:r>
    </w:p>
    <w:p w14:paraId="38383257" w14:textId="011FD3D1" w:rsidR="00E2283C" w:rsidRDefault="00E2283C"/>
    <w:sectPr w:rsidR="00E22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3C"/>
    <w:rsid w:val="00317C12"/>
    <w:rsid w:val="00E2283C"/>
    <w:rsid w:val="00EF3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9771A-0DF6-4CA8-A118-32D8BB02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83C"/>
    <w:rPr>
      <w:rFonts w:cstheme="majorBidi"/>
      <w:color w:val="2F5496" w:themeColor="accent1" w:themeShade="BF"/>
      <w:sz w:val="28"/>
      <w:szCs w:val="28"/>
    </w:rPr>
  </w:style>
  <w:style w:type="character" w:customStyle="1" w:styleId="50">
    <w:name w:val="标题 5 字符"/>
    <w:basedOn w:val="a0"/>
    <w:link w:val="5"/>
    <w:uiPriority w:val="9"/>
    <w:semiHidden/>
    <w:rsid w:val="00E2283C"/>
    <w:rPr>
      <w:rFonts w:cstheme="majorBidi"/>
      <w:color w:val="2F5496" w:themeColor="accent1" w:themeShade="BF"/>
      <w:sz w:val="24"/>
    </w:rPr>
  </w:style>
  <w:style w:type="character" w:customStyle="1" w:styleId="60">
    <w:name w:val="标题 6 字符"/>
    <w:basedOn w:val="a0"/>
    <w:link w:val="6"/>
    <w:uiPriority w:val="9"/>
    <w:semiHidden/>
    <w:rsid w:val="00E2283C"/>
    <w:rPr>
      <w:rFonts w:cstheme="majorBidi"/>
      <w:b/>
      <w:bCs/>
      <w:color w:val="2F5496" w:themeColor="accent1" w:themeShade="BF"/>
    </w:rPr>
  </w:style>
  <w:style w:type="character" w:customStyle="1" w:styleId="70">
    <w:name w:val="标题 7 字符"/>
    <w:basedOn w:val="a0"/>
    <w:link w:val="7"/>
    <w:uiPriority w:val="9"/>
    <w:semiHidden/>
    <w:rsid w:val="00E2283C"/>
    <w:rPr>
      <w:rFonts w:cstheme="majorBidi"/>
      <w:b/>
      <w:bCs/>
      <w:color w:val="595959" w:themeColor="text1" w:themeTint="A6"/>
    </w:rPr>
  </w:style>
  <w:style w:type="character" w:customStyle="1" w:styleId="80">
    <w:name w:val="标题 8 字符"/>
    <w:basedOn w:val="a0"/>
    <w:link w:val="8"/>
    <w:uiPriority w:val="9"/>
    <w:semiHidden/>
    <w:rsid w:val="00E2283C"/>
    <w:rPr>
      <w:rFonts w:cstheme="majorBidi"/>
      <w:color w:val="595959" w:themeColor="text1" w:themeTint="A6"/>
    </w:rPr>
  </w:style>
  <w:style w:type="character" w:customStyle="1" w:styleId="90">
    <w:name w:val="标题 9 字符"/>
    <w:basedOn w:val="a0"/>
    <w:link w:val="9"/>
    <w:uiPriority w:val="9"/>
    <w:semiHidden/>
    <w:rsid w:val="00E2283C"/>
    <w:rPr>
      <w:rFonts w:eastAsiaTheme="majorEastAsia" w:cstheme="majorBidi"/>
      <w:color w:val="595959" w:themeColor="text1" w:themeTint="A6"/>
    </w:rPr>
  </w:style>
  <w:style w:type="paragraph" w:styleId="a3">
    <w:name w:val="Title"/>
    <w:basedOn w:val="a"/>
    <w:next w:val="a"/>
    <w:link w:val="a4"/>
    <w:uiPriority w:val="10"/>
    <w:qFormat/>
    <w:rsid w:val="00E22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83C"/>
    <w:pPr>
      <w:spacing w:before="160"/>
      <w:jc w:val="center"/>
    </w:pPr>
    <w:rPr>
      <w:i/>
      <w:iCs/>
      <w:color w:val="404040" w:themeColor="text1" w:themeTint="BF"/>
    </w:rPr>
  </w:style>
  <w:style w:type="character" w:customStyle="1" w:styleId="a8">
    <w:name w:val="引用 字符"/>
    <w:basedOn w:val="a0"/>
    <w:link w:val="a7"/>
    <w:uiPriority w:val="29"/>
    <w:rsid w:val="00E2283C"/>
    <w:rPr>
      <w:i/>
      <w:iCs/>
      <w:color w:val="404040" w:themeColor="text1" w:themeTint="BF"/>
    </w:rPr>
  </w:style>
  <w:style w:type="paragraph" w:styleId="a9">
    <w:name w:val="List Paragraph"/>
    <w:basedOn w:val="a"/>
    <w:uiPriority w:val="34"/>
    <w:qFormat/>
    <w:rsid w:val="00E2283C"/>
    <w:pPr>
      <w:ind w:left="720"/>
      <w:contextualSpacing/>
    </w:pPr>
  </w:style>
  <w:style w:type="character" w:styleId="aa">
    <w:name w:val="Intense Emphasis"/>
    <w:basedOn w:val="a0"/>
    <w:uiPriority w:val="21"/>
    <w:qFormat/>
    <w:rsid w:val="00E2283C"/>
    <w:rPr>
      <w:i/>
      <w:iCs/>
      <w:color w:val="2F5496" w:themeColor="accent1" w:themeShade="BF"/>
    </w:rPr>
  </w:style>
  <w:style w:type="paragraph" w:styleId="ab">
    <w:name w:val="Intense Quote"/>
    <w:basedOn w:val="a"/>
    <w:next w:val="a"/>
    <w:link w:val="ac"/>
    <w:uiPriority w:val="30"/>
    <w:qFormat/>
    <w:rsid w:val="00E22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83C"/>
    <w:rPr>
      <w:i/>
      <w:iCs/>
      <w:color w:val="2F5496" w:themeColor="accent1" w:themeShade="BF"/>
    </w:rPr>
  </w:style>
  <w:style w:type="character" w:styleId="ad">
    <w:name w:val="Intense Reference"/>
    <w:basedOn w:val="a0"/>
    <w:uiPriority w:val="32"/>
    <w:qFormat/>
    <w:rsid w:val="00E22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2025-03-22T07:31:00Z</dcterms:modified>
</cp:coreProperties>
</file>